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3F" w:rsidRPr="00C60A7E" w:rsidRDefault="003905DE" w:rsidP="00F01848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C60A7E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Обзор федеральных законопроектов </w:t>
      </w:r>
      <w:r w:rsidR="000B059A" w:rsidRPr="00C60A7E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за </w:t>
      </w:r>
      <w:r w:rsidR="000F19B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ию</w:t>
      </w:r>
      <w:r w:rsidR="007F25EB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л</w:t>
      </w:r>
      <w:r w:rsidR="000F19B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ь</w:t>
      </w:r>
      <w:r w:rsidR="007F25EB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-август</w:t>
      </w:r>
      <w:r w:rsidRPr="00C60A7E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20</w:t>
      </w:r>
      <w:r w:rsidR="0074785E" w:rsidRPr="00C60A7E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6C248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60A7E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года</w:t>
      </w:r>
    </w:p>
    <w:p w:rsidR="00F01848" w:rsidRPr="00C60A7E" w:rsidRDefault="00F01848" w:rsidP="00F01848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498"/>
        <w:gridCol w:w="1170"/>
        <w:gridCol w:w="2976"/>
        <w:gridCol w:w="2410"/>
        <w:gridCol w:w="7655"/>
      </w:tblGrid>
      <w:tr w:rsidR="00062ACB" w:rsidRPr="00C80657" w:rsidTr="00537887">
        <w:trPr>
          <w:tblHeader/>
        </w:trPr>
        <w:tc>
          <w:tcPr>
            <w:tcW w:w="498" w:type="dxa"/>
          </w:tcPr>
          <w:p w:rsidR="004C0DD2" w:rsidRPr="00C80657" w:rsidRDefault="004C0DD2" w:rsidP="00C264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170" w:type="dxa"/>
          </w:tcPr>
          <w:p w:rsidR="004C0DD2" w:rsidRPr="00C80657" w:rsidRDefault="004C0DD2" w:rsidP="00C2648C">
            <w:pPr>
              <w:ind w:left="6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>Вх</w:t>
            </w:r>
            <w:proofErr w:type="spellEnd"/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4C0DD2" w:rsidRPr="00C80657" w:rsidRDefault="004C0DD2" w:rsidP="00C2648C">
            <w:pPr>
              <w:ind w:left="6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  <w:p w:rsidR="004C0DD2" w:rsidRPr="00C80657" w:rsidRDefault="004C0DD2" w:rsidP="00C2648C">
            <w:pPr>
              <w:ind w:left="6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>ЗС РК</w:t>
            </w:r>
          </w:p>
        </w:tc>
        <w:tc>
          <w:tcPr>
            <w:tcW w:w="2976" w:type="dxa"/>
          </w:tcPr>
          <w:p w:rsidR="004C0DD2" w:rsidRPr="00C80657" w:rsidRDefault="004C0DD2" w:rsidP="00C2648C">
            <w:pPr>
              <w:ind w:left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и </w:t>
            </w:r>
          </w:p>
          <w:p w:rsidR="004C0DD2" w:rsidRPr="00C80657" w:rsidRDefault="004C0DD2" w:rsidP="00C2648C">
            <w:pPr>
              <w:ind w:left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  <w:p w:rsidR="004C0DD2" w:rsidRPr="00C80657" w:rsidRDefault="004C0DD2" w:rsidP="00C2648C">
            <w:pPr>
              <w:ind w:left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>законопроекта</w:t>
            </w:r>
          </w:p>
        </w:tc>
        <w:tc>
          <w:tcPr>
            <w:tcW w:w="2410" w:type="dxa"/>
          </w:tcPr>
          <w:p w:rsidR="004C0DD2" w:rsidRPr="00C80657" w:rsidRDefault="004C0DD2" w:rsidP="004445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>Субъект</w:t>
            </w:r>
          </w:p>
          <w:p w:rsidR="004C0DD2" w:rsidRPr="00C80657" w:rsidRDefault="004C0DD2" w:rsidP="004445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законодательной </w:t>
            </w:r>
          </w:p>
          <w:p w:rsidR="004C0DD2" w:rsidRPr="00C80657" w:rsidRDefault="004C0DD2" w:rsidP="004445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>инициативы</w:t>
            </w:r>
          </w:p>
        </w:tc>
        <w:tc>
          <w:tcPr>
            <w:tcW w:w="7655" w:type="dxa"/>
          </w:tcPr>
          <w:p w:rsidR="004C0DD2" w:rsidRPr="00C80657" w:rsidRDefault="004C0DD2" w:rsidP="00C2648C">
            <w:pPr>
              <w:ind w:lef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</w:t>
            </w:r>
          </w:p>
        </w:tc>
      </w:tr>
      <w:tr w:rsidR="00F42BB0" w:rsidRPr="00C80657" w:rsidTr="00537887">
        <w:tc>
          <w:tcPr>
            <w:tcW w:w="498" w:type="dxa"/>
          </w:tcPr>
          <w:p w:rsidR="00F42BB0" w:rsidRPr="00C80657" w:rsidRDefault="00F42BB0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170" w:type="dxa"/>
          </w:tcPr>
          <w:p w:rsidR="00462BED" w:rsidRPr="00C80657" w:rsidRDefault="00492AE5" w:rsidP="00BD5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5752</w:t>
            </w:r>
          </w:p>
        </w:tc>
        <w:tc>
          <w:tcPr>
            <w:tcW w:w="2976" w:type="dxa"/>
          </w:tcPr>
          <w:p w:rsidR="00F42BB0" w:rsidRPr="00C80657" w:rsidRDefault="00C34E8C" w:rsidP="00E86EE1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932732-8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Фед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ральный закон «Об уч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стии в долевом стро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тельстве многокварти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ных домов и иных об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ъ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ектов недвижимости и о внесении изменений в некоторые законод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тельные акты Росси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ской Федерации» и 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дельные законодател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ные акты Российской Федерации» (о привл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чении денежных</w:t>
            </w:r>
            <w:r w:rsidR="00E86EE1"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средств граждан и юр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дических лиц на пров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дение работ по присп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соблению объектов культурного наследия (памятников истории и культуры) народов Ро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сийской Федерации для современного использ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вания</w:t>
            </w:r>
            <w:proofErr w:type="gramEnd"/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под многоква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тирные дома)</w:t>
            </w:r>
          </w:p>
        </w:tc>
        <w:tc>
          <w:tcPr>
            <w:tcW w:w="2410" w:type="dxa"/>
          </w:tcPr>
          <w:p w:rsidR="00F42BB0" w:rsidRPr="00C80657" w:rsidRDefault="00E86EE1" w:rsidP="00E86EE1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Законодательное Собрание Нижегородской области</w:t>
            </w:r>
          </w:p>
        </w:tc>
        <w:tc>
          <w:tcPr>
            <w:tcW w:w="7655" w:type="dxa"/>
          </w:tcPr>
          <w:p w:rsidR="00292749" w:rsidRPr="00C80657" w:rsidRDefault="00292749" w:rsidP="00292749">
            <w:pPr>
              <w:pStyle w:val="ConsPlusNormal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Проект федерального закона разработан в целях содействия сохранению и вовлечению в хозяйственный оборот объектов культурного наследия (памятников истории и культуры) народов Российской Федерации (далее </w:t>
            </w:r>
            <w:r w:rsidR="00586009" w:rsidRPr="00C8065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объекты культурного наследия).</w:t>
            </w:r>
          </w:p>
          <w:p w:rsidR="00292749" w:rsidRPr="00C80657" w:rsidRDefault="004E7684" w:rsidP="004E7684">
            <w:pPr>
              <w:pStyle w:val="ConsPlusNormal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аконопроектом предлагается предоставить возможность пр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влечения денежных средств граждан и юридических лиц для р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конструкции многоквартирных домов без изменения их назнач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ния, а также проведения работ по сохранению объектов культу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ного наследия, затрагивающих конструктивные и другие характ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ристики надежности и безопасности такого объекта, выполняемых на основании разрешения на строительство, в отношении объе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тов, включенных в единый государственный реестр объектов культурного наследия (памятников истории и культуры) народов</w:t>
            </w:r>
            <w:proofErr w:type="gramEnd"/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что позволит снизить затраты инвестора на реализацию проектов по реконструкции многоквартирных д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мов и сохранению объектов культурного наследия за счет привл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чения проектного финансирования.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При этом предлагается пред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смотреть такую возможность только в случае, если правооблад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телем всего объекта или всех помещений в таком объекте являе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92749" w:rsidRPr="00C80657">
              <w:rPr>
                <w:rFonts w:ascii="Times New Roman" w:hAnsi="Times New Roman" w:cs="Times New Roman"/>
                <w:sz w:val="26"/>
                <w:szCs w:val="26"/>
              </w:rPr>
              <w:t>ся застройщик.</w:t>
            </w:r>
          </w:p>
          <w:p w:rsidR="00292749" w:rsidRPr="00C80657" w:rsidRDefault="00292749" w:rsidP="00292749">
            <w:pPr>
              <w:pStyle w:val="ConsPlusNormal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Законопроект также предусматривает передачу полномочий органам местного самоуправления и уполномоченным органам (в случаях, указанных в части 6 статьи 51 Градостроительного 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декса Российской Федерации) по выдаче разрешения на стро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тельство и разрешения на ввод объекта в эксплуатацию для целей проведения работ по сохранению объекта культурного наследия, затрагивающих конструктивные и другие характеристики наде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ности и безопасности такого объекта, в результате которых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предусматривается изменение назначения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здания путем призн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ния его многоквартирным домом.</w:t>
            </w:r>
          </w:p>
          <w:p w:rsidR="00B61814" w:rsidRPr="00C80657" w:rsidRDefault="00292749" w:rsidP="004E7684">
            <w:pPr>
              <w:pStyle w:val="ConsPlusNormal"/>
              <w:ind w:firstLine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 целях осуществления изменения назначения здания путем признания его многоквартирным домом в случае реконструкции или проведения работ по сохранению объекта культурного насл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дия, затрагивающих конструктивные и другие характеристики надежности и безопасности такого объекта, законопроектом пре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лагается исключить необходимость прохождения отдельной пр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цедуры перевода нежилых помещений в жилые, так как все тр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бования, предъявляемые к жилым помещениям, должны быть учтены в проектной документации на реконструкцию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объекта 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питального строительства или на проведение работ по сохран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нию объекта культурного наследия, затрагивающих конструкти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ные и другие характеристики надежности и безопасности такого объекта, которая подлежит экспертизе. </w:t>
            </w:r>
          </w:p>
        </w:tc>
      </w:tr>
      <w:tr w:rsidR="00973C6E" w:rsidRPr="00C80657" w:rsidTr="00537887">
        <w:tc>
          <w:tcPr>
            <w:tcW w:w="498" w:type="dxa"/>
          </w:tcPr>
          <w:p w:rsidR="00973C6E" w:rsidRPr="00C80657" w:rsidRDefault="00973C6E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A40FA3" w:rsidRPr="00C80657" w:rsidRDefault="00CF6ED7" w:rsidP="00B618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5769</w:t>
            </w:r>
          </w:p>
        </w:tc>
        <w:tc>
          <w:tcPr>
            <w:tcW w:w="2976" w:type="dxa"/>
          </w:tcPr>
          <w:p w:rsidR="00973C6E" w:rsidRPr="00C80657" w:rsidRDefault="00A30713" w:rsidP="00A30713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937549-8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Фед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="00586009"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ральный закон «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 ос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бенностях регулиров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ния отдельных отнош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ний в целях реализации приоритетных проектов по модернизации и ра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ширению инфрастру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туры и о внесении 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менений в отдельные законодательные акты Российской Федерации» (о временной эксплу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тации автомобильных 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пунктов пропуска)</w:t>
            </w:r>
          </w:p>
        </w:tc>
        <w:tc>
          <w:tcPr>
            <w:tcW w:w="2410" w:type="dxa"/>
          </w:tcPr>
          <w:p w:rsidR="005E44E9" w:rsidRPr="00C80657" w:rsidRDefault="005E44E9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Сенаторы </w:t>
            </w:r>
          </w:p>
          <w:p w:rsidR="005E44E9" w:rsidRPr="00C80657" w:rsidRDefault="005E44E9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</w:t>
            </w:r>
          </w:p>
          <w:p w:rsidR="00973C6E" w:rsidRPr="00C80657" w:rsidRDefault="005E44E9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Федерации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А.В.Кутепов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И.Н.Абрамов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В.Н.Васильев</w:t>
            </w:r>
            <w:proofErr w:type="spellEnd"/>
          </w:p>
        </w:tc>
        <w:tc>
          <w:tcPr>
            <w:tcW w:w="7655" w:type="dxa"/>
          </w:tcPr>
          <w:p w:rsidR="005C76EC" w:rsidRPr="00C80657" w:rsidRDefault="005C76EC" w:rsidP="005C76EC">
            <w:pPr>
              <w:pStyle w:val="ConsPlusNormal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Проект федерального закона  подготовлен в целях регламент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рования необходимого правового регулирования в сфере ос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ществления строительства, реконструкции таких объектов кап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тального строительства как автомобильные пункты пропуска ч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рез государственную границу Российской Федерации в части установления возможности осуществления их временной эксплу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тации</w:t>
            </w:r>
            <w:r w:rsidR="00DD1DEE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(далее соответственно – объекты капитального строител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ства, пункты пропуска, временная эксплуатация) до получения разрешения на ввод в эксплуатацию указанных объектов.</w:t>
            </w:r>
            <w:proofErr w:type="gramEnd"/>
          </w:p>
          <w:p w:rsidR="005C76EC" w:rsidRPr="00C80657" w:rsidRDefault="005C76EC" w:rsidP="005C76EC">
            <w:pPr>
              <w:pStyle w:val="ConsPlusNormal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Применение процедуры временной эксплуатации объектов пункта пропуска (зданий, помещений, сооружений) позволит го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ударственным контрольным органам оперативно переместить личный состав сотрудников и обеспечить проведение контрол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ных процедур во вновь создаваемых объектах до ввода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br/>
              <w:t>в эксплуатацию всего пункта пропуска.</w:t>
            </w:r>
          </w:p>
          <w:p w:rsidR="00B61814" w:rsidRPr="00C80657" w:rsidRDefault="005C76EC" w:rsidP="004D1F90">
            <w:pPr>
              <w:pStyle w:val="ConsPlusNormal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Необходимость обеспечения временной эксплуатацию объе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тов (зданий, помещений, сооружений) пункта пропуска также обусловлена потребностью в синхронизации работы реконстру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руемых пунктов пропуска с объектами прилегающей дорожной сети, мостовыми переходами, иными объектами,</w:t>
            </w:r>
            <w:r w:rsidR="00E016C0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 отношении 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торых такая процедура уже применяется (во избежание критич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ского снижения как грузового, так и пассажирского сообщения между сопредельными государствами).</w:t>
            </w:r>
            <w:proofErr w:type="gramEnd"/>
          </w:p>
        </w:tc>
      </w:tr>
      <w:tr w:rsidR="00973C6E" w:rsidRPr="00C80657" w:rsidTr="00537887">
        <w:tc>
          <w:tcPr>
            <w:tcW w:w="498" w:type="dxa"/>
          </w:tcPr>
          <w:p w:rsidR="00973C6E" w:rsidRPr="00C80657" w:rsidRDefault="00973C6E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973C6E" w:rsidRPr="00C80657" w:rsidRDefault="00C5582D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5760</w:t>
            </w:r>
          </w:p>
        </w:tc>
        <w:tc>
          <w:tcPr>
            <w:tcW w:w="2976" w:type="dxa"/>
          </w:tcPr>
          <w:p w:rsidR="00973C6E" w:rsidRPr="00C80657" w:rsidRDefault="00C5582D" w:rsidP="00C5582D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931142-8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="00586009"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ст</w:t>
            </w:r>
            <w:r w:rsidR="00586009"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="00586009"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тью 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 Федерального з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кона «О запрете прод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жи безалкогольных т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низирующих напитков (в том числе энергет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ческих) несовершенн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летним и о внесении изменения в статью 44 Федерального закона «Об общих принципах организации публичной власти в субъектах Ро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сийской Федерации» (в части ограничения те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ритории продажи беза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когольных тонизиру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щих напитк</w:t>
            </w:r>
            <w:r w:rsidR="00586009"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ов (в том числе энергетических)</w:t>
            </w:r>
            <w:proofErr w:type="gramEnd"/>
          </w:p>
        </w:tc>
        <w:tc>
          <w:tcPr>
            <w:tcW w:w="2410" w:type="dxa"/>
          </w:tcPr>
          <w:p w:rsidR="00AB4710" w:rsidRPr="00C80657" w:rsidRDefault="00AB4710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Депутаты </w:t>
            </w:r>
          </w:p>
          <w:p w:rsidR="00AB4710" w:rsidRPr="00C80657" w:rsidRDefault="00AB4710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Думы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Л.Э.Слуцкий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С.Д.Леонов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Б.А.Чернышов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А.Н.Диденко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С.Г.Каргинов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В.А.Кошелев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В.В.Кулиева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Д.П.Новиков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Я.Е.Нилов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К.М.Панеш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А.Н.Свинцов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А.Н.Свистунов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В.С.Селезнев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В.В.Сипягин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И.К.Сухарев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AB4710" w:rsidRPr="00C80657" w:rsidRDefault="00AB4710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Сенаторы </w:t>
            </w:r>
          </w:p>
          <w:p w:rsidR="00AB4710" w:rsidRPr="00C80657" w:rsidRDefault="00AB4710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</w:t>
            </w:r>
          </w:p>
          <w:p w:rsidR="00973C6E" w:rsidRPr="00C80657" w:rsidRDefault="00AB4710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Федерации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Е.В.Афанасьева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В.Е.Деньгин</w:t>
            </w:r>
            <w:proofErr w:type="spellEnd"/>
          </w:p>
        </w:tc>
        <w:tc>
          <w:tcPr>
            <w:tcW w:w="7655" w:type="dxa"/>
          </w:tcPr>
          <w:p w:rsidR="003449E7" w:rsidRPr="00C80657" w:rsidRDefault="003449E7" w:rsidP="003449E7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Федеральным законом от 08.08.2024 № 304-ФЗ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ции публичной власти в субъектах Российской Федерации» (далее – Федеральный закон № 304-ФЗ) установлен запрет продажи бе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алкогольных тонизирующих напитков (в том числе энергетич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ских) несовершеннолетним. </w:t>
            </w:r>
          </w:p>
          <w:p w:rsidR="003449E7" w:rsidRPr="00C80657" w:rsidRDefault="003449E7" w:rsidP="003449E7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Однако в настоящее время сохраняется доступность безалк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гольных тонизирующих напитков (в том числе энергетических) (далее - БТН) в местах массового скопления людей, включая обр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зовательные, медицинские организации, объекты для осуществл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ния деятельности в области культуры.</w:t>
            </w:r>
          </w:p>
          <w:p w:rsidR="003449E7" w:rsidRPr="00C80657" w:rsidRDefault="003449E7" w:rsidP="0058600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Существуют различные способы продажи БТН без проверки возраста покупателей.</w:t>
            </w:r>
            <w:r w:rsidR="00586009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связи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с чем молодежь без каких-либо ограничений приобретает напитки, потребляя их в количестве, 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торое наносит безусловный вред их здоровью, прежде всего се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дечно-сосудистой системе. Кроме того, регулярное потребление данных напитков формирует у молодых людей соответствующую зависимость от них, а также способно вызвать обострение нер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ных и психических заболеваний.</w:t>
            </w:r>
          </w:p>
          <w:p w:rsidR="003449E7" w:rsidRPr="00C80657" w:rsidRDefault="009C2AEE" w:rsidP="0058600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соответствии с частью 1 статьи 4 Федерального закона </w:t>
            </w:r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№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304-ФЗ законами субъектов Российской Федерации может быть установлен запрет продажи безалкогольных тонизирующих напитков (в том числе энергетических) в зданиях, строениях, с</w:t>
            </w:r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оружениях, помещениях, используемых для непосредственного осуществления образовательной деятельности, медицинской де</w:t>
            </w:r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тельности, деятельности в области культуры, физической культ</w:t>
            </w:r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ры и </w:t>
            </w:r>
            <w:proofErr w:type="spellStart"/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спорта</w:t>
            </w:r>
            <w:proofErr w:type="gramStart"/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днако</w:t>
            </w:r>
            <w:proofErr w:type="spellEnd"/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целях сохранения здоровья населения, ос</w:t>
            </w:r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3449E7"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бенно несовершеннолетних граждан, предлагается ввести запрет продажи БТН в определенных местах на федеральном уровне.</w:t>
            </w:r>
          </w:p>
          <w:p w:rsidR="003449E7" w:rsidRPr="00C80657" w:rsidRDefault="003449E7" w:rsidP="003449E7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этой связи законопроектом устанавливается запрет на пр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дажу БТН на территориях, в зданиях, строениях, сооружениях, помещениях, используемых для непосредственного осуществл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ния образовательной деятельности, медицинской деятельности, деятельности в области культуры, а также вблизи объектов 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для осуществления образовательной деятельности аналогичный запрету розничной торговли табачной продукции.</w:t>
            </w:r>
          </w:p>
          <w:p w:rsidR="00D8196E" w:rsidRPr="00C80657" w:rsidRDefault="003449E7" w:rsidP="00FC035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 этом предлагается сохранить право субъектов Российской Федерации устанавливать законами запрет продажи энергетич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ских напитков в зданиях для физической культуры и спорта. </w:t>
            </w:r>
          </w:p>
        </w:tc>
      </w:tr>
      <w:tr w:rsidR="005946FC" w:rsidRPr="00C80657" w:rsidTr="00537887">
        <w:tc>
          <w:tcPr>
            <w:tcW w:w="498" w:type="dxa"/>
          </w:tcPr>
          <w:p w:rsidR="005946FC" w:rsidRPr="00C80657" w:rsidRDefault="005946FC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5946FC" w:rsidRPr="00C80657" w:rsidRDefault="004D26B2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5770</w:t>
            </w:r>
          </w:p>
        </w:tc>
        <w:tc>
          <w:tcPr>
            <w:tcW w:w="2976" w:type="dxa"/>
          </w:tcPr>
          <w:p w:rsidR="005946FC" w:rsidRPr="00C80657" w:rsidRDefault="004B3F2C" w:rsidP="004B3F2C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932298-8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Ж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лищный кодекс Росси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ской Федерации» (в ч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сти повышения </w:t>
            </w:r>
            <w:proofErr w:type="gramStart"/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квал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фикации председателей товариществ собстве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ников жилья</w:t>
            </w:r>
            <w:proofErr w:type="gramEnd"/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4B3F2C" w:rsidRPr="00C80657" w:rsidRDefault="004B3F2C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Депутаты </w:t>
            </w:r>
          </w:p>
          <w:p w:rsidR="005946FC" w:rsidRPr="00C80657" w:rsidRDefault="004B3F2C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Думы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С.А.Пахомов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М.А.Нуриев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С.И.Морозов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В.Е.Булавинов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С.В.Колунов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В.А.Кошелев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Д.Л.Аверов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Р.М.Лябихов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М.Б.Татриев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М.Ю.Авдеев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А.С.Аксененко</w:t>
            </w:r>
            <w:proofErr w:type="spellEnd"/>
          </w:p>
        </w:tc>
        <w:tc>
          <w:tcPr>
            <w:tcW w:w="7655" w:type="dxa"/>
          </w:tcPr>
          <w:p w:rsidR="00F7713C" w:rsidRPr="00C80657" w:rsidRDefault="00F7713C" w:rsidP="00F7713C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Проект федерального закона разработан в целях соверше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ствования качества управления многоквартирными домами и п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вышения профессиональных навыков специалистов в сфере ж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лищно-коммунального хозяйства.</w:t>
            </w:r>
          </w:p>
          <w:p w:rsidR="00F7713C" w:rsidRPr="00C80657" w:rsidRDefault="00F7713C" w:rsidP="00F7713C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Федеральным законом от 21.07.2014 года №</w:t>
            </w:r>
            <w:r w:rsidR="007B20CE"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255-ФЗ «О внес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нии изменений в Жилищный кодекс Российской Федерации, о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дельные законодательные акты Российской Федерации и призн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нии утратившими силу отдельных положений законодательных актов Российской Федерации» в сфере управления многокварти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ными домами было введено лицензирование управляющих орг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02375B"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низаций, а также 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получение должностным лицом лицензиата кв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лификационного аттестата, по результатам прохождения квал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фикационного экзамена.</w:t>
            </w:r>
            <w:proofErr w:type="gramEnd"/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Данная система работа</w:t>
            </w:r>
            <w:r w:rsidR="0002375B"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ет более десяти лет и показала 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свою эффективность.</w:t>
            </w:r>
          </w:p>
          <w:p w:rsidR="00A470BF" w:rsidRPr="00C80657" w:rsidRDefault="00F7713C" w:rsidP="0002375B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Законопроект разработан для дальнейшего внедрения практики сдачи </w:t>
            </w:r>
            <w:r w:rsidR="0002375B"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квалификационного экзамена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 только руководителями управляющих</w:t>
            </w:r>
            <w:r w:rsidR="0002375B"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организаций, но и руководителями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товариществ собственников жилья, учитывая</w:t>
            </w:r>
            <w:r w:rsidR="0002375B"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, что разные способы управления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 имеют значения для квалифицированного и грамотного соде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жания, обслуживания и ремо</w:t>
            </w:r>
            <w:r w:rsidR="0002375B"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нта многоквартирного дома. 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Таким образом, предлагается обязать председателя правления товарищ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ства собственников жилья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сдавать квалификационный экзамен и получать квалификационный аттестат.</w:t>
            </w:r>
          </w:p>
        </w:tc>
      </w:tr>
      <w:tr w:rsidR="00D34F03" w:rsidRPr="00C80657" w:rsidTr="00537887">
        <w:tc>
          <w:tcPr>
            <w:tcW w:w="498" w:type="dxa"/>
          </w:tcPr>
          <w:p w:rsidR="00D34F03" w:rsidRPr="00C80657" w:rsidRDefault="00D34F03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D34F03" w:rsidRPr="00C80657" w:rsidRDefault="00310B11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5771</w:t>
            </w:r>
          </w:p>
        </w:tc>
        <w:tc>
          <w:tcPr>
            <w:tcW w:w="2976" w:type="dxa"/>
          </w:tcPr>
          <w:p w:rsidR="00D34F03" w:rsidRPr="00C80657" w:rsidRDefault="00310B11" w:rsidP="00310B11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945644-8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статью 7 Федерального закона «О внесении изменений в отдельные законод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тельные акты Росси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ской Федерации» (о продлении </w:t>
            </w:r>
            <w:proofErr w:type="gramStart"/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срока де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ствия полномочий суб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ъ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ектов Российской Фед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рации</w:t>
            </w:r>
            <w:proofErr w:type="gramEnd"/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по установлению случаев утверждения документов территор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ального планирования и градостроительного з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нирования без провед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ния общественных 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суждений или публи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ных слушаний)</w:t>
            </w:r>
          </w:p>
        </w:tc>
        <w:tc>
          <w:tcPr>
            <w:tcW w:w="2410" w:type="dxa"/>
          </w:tcPr>
          <w:p w:rsidR="00310B11" w:rsidRPr="00C80657" w:rsidRDefault="00310B11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Сенатор </w:t>
            </w:r>
          </w:p>
          <w:p w:rsidR="00310B11" w:rsidRPr="00C80657" w:rsidRDefault="00310B11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</w:t>
            </w:r>
          </w:p>
          <w:p w:rsidR="00D34F03" w:rsidRPr="00C80657" w:rsidRDefault="00310B11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Федерации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А.И.Кислов</w:t>
            </w:r>
            <w:proofErr w:type="spellEnd"/>
          </w:p>
        </w:tc>
        <w:tc>
          <w:tcPr>
            <w:tcW w:w="7655" w:type="dxa"/>
          </w:tcPr>
          <w:p w:rsidR="007F4D9C" w:rsidRPr="00C80657" w:rsidRDefault="007F4D9C" w:rsidP="007F4D9C">
            <w:pPr>
              <w:shd w:val="clear" w:color="auto" w:fill="FFFFFF"/>
              <w:ind w:firstLine="357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В ходе </w:t>
            </w:r>
            <w:proofErr w:type="spellStart"/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правоприменения</w:t>
            </w:r>
            <w:proofErr w:type="spellEnd"/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выявлено, что одним из сдержива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ю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щих факторов при проектировании объектов газоснабжения явл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я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ется длительность процедуры согласования и утверждения прое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к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тов генеральных планов, проектов правил землепользования и з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стройки, проектов планировки территории и проектов межевания территории (далее совместно также – градостроительные прое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к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ты), а также проектов, предусматривающих внесение изменений в один из указанных утвержденных документов, в том числе нео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б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ходимость рассмотрения градостроительных проектов и измен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ний</w:t>
            </w:r>
            <w:proofErr w:type="gramEnd"/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в них на общественных обсуждениях или публичных слуш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ниях.</w:t>
            </w:r>
          </w:p>
          <w:p w:rsidR="007F4D9C" w:rsidRPr="00C80657" w:rsidRDefault="007F4D9C" w:rsidP="007F4D9C">
            <w:pPr>
              <w:ind w:firstLine="357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Федеральным законом</w:t>
            </w:r>
            <w:r w:rsidR="0002375B"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от 14 марта 2022 года № 58-ФЗ «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О вн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сении изменений в отдельные законодате</w:t>
            </w:r>
            <w:r w:rsidR="0002375B"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льные акты Российской Федерации»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в 2022 году Правительству Российской Федерации и высшим исполнительным органам государственной власти суб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ъ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ектов Российской Федерации предоставлено полномочие устана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в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ливать нормативными правовыми актами случаи утверждения градостроительных проектов и внесения в них изменений без пр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lastRenderedPageBreak/>
              <w:t>ведения общественных обсуждений или публичных слушаний.</w:t>
            </w:r>
            <w:proofErr w:type="gramEnd"/>
            <w:r w:rsidR="00533DF4"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Федеральными законами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действие данного полномочия </w:t>
            </w:r>
            <w:r w:rsidR="0002375B" w:rsidRPr="00C80657">
              <w:rPr>
                <w:rFonts w:ascii="Times New Roman" w:hAnsi="Times New Roman" w:cs="Times New Roman"/>
                <w:sz w:val="26"/>
                <w:szCs w:val="26"/>
              </w:rPr>
              <w:t>продлено на 2023, 2024 и 2025 годы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F4D9C" w:rsidRPr="00C80657" w:rsidRDefault="007F4D9C" w:rsidP="007F4D9C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Данная норма, способствующая устранению отмеченного в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ы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ше фактора сдерживания газификации субъектов Российской Ф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дерации, была позитивно воспринята субъектами Российской Ф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дерации, многие из которых издали соответствующие нормати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в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ные правовые акты об упрощении процедуры утверждения град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строительных проектов и внесения в них изменений 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  <w:t>при строительстве линейных объектов.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381B" w:rsidRPr="00C80657" w:rsidRDefault="007F4D9C" w:rsidP="007F4D9C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Учитывая изложенное, и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в целях безусловного </w:t>
            </w:r>
            <w:proofErr w:type="gramStart"/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сохранения темпов газификации субъектов Российской Федерации</w:t>
            </w:r>
            <w:proofErr w:type="gramEnd"/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целесоо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б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разно продлить срок действия нормы о возможности утверждения градостроительных проектов, а также внесения в них изменений без проведения общественных обсуждений или публичных сл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у</w:t>
            </w:r>
            <w:r w:rsidRPr="00C8065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шаний, до 2030 года.</w:t>
            </w:r>
          </w:p>
        </w:tc>
      </w:tr>
      <w:tr w:rsidR="00C66B12" w:rsidRPr="00C80657" w:rsidTr="00537887">
        <w:tc>
          <w:tcPr>
            <w:tcW w:w="498" w:type="dxa"/>
          </w:tcPr>
          <w:p w:rsidR="00C66B12" w:rsidRPr="00C80657" w:rsidRDefault="00C66B12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C66B12" w:rsidRPr="00C80657" w:rsidRDefault="00117E1D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 6005</w:t>
            </w:r>
          </w:p>
        </w:tc>
        <w:tc>
          <w:tcPr>
            <w:tcW w:w="2976" w:type="dxa"/>
          </w:tcPr>
          <w:p w:rsidR="00C66B12" w:rsidRPr="00C80657" w:rsidRDefault="004F38A7" w:rsidP="004F38A7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920164-8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="0002375B"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изменения в ст</w:t>
            </w:r>
            <w:r w:rsidR="0002375B"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="0002375B"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тью 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 Федерального закона «Об организации дорожного движения в Российской Федерации и о внесении изменений в отдельные законод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тельные акты Росси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ской Федерации» (о предоставлении права бесплатной парковки многодетным семьям)</w:t>
            </w:r>
          </w:p>
        </w:tc>
        <w:tc>
          <w:tcPr>
            <w:tcW w:w="2410" w:type="dxa"/>
          </w:tcPr>
          <w:p w:rsidR="004F38A7" w:rsidRPr="00C80657" w:rsidRDefault="004F38A7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Депутаты </w:t>
            </w:r>
          </w:p>
          <w:p w:rsidR="004F38A7" w:rsidRPr="00C80657" w:rsidRDefault="004F38A7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Думы </w:t>
            </w:r>
          </w:p>
          <w:p w:rsidR="00C66B12" w:rsidRPr="00C80657" w:rsidRDefault="004F38A7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Д.Г.Гусев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Н.П.Бурляев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М.Г.Делягин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Г.Ю.Семигин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Т.Б.Каноков</w:t>
            </w:r>
            <w:proofErr w:type="spellEnd"/>
          </w:p>
        </w:tc>
        <w:tc>
          <w:tcPr>
            <w:tcW w:w="7655" w:type="dxa"/>
          </w:tcPr>
          <w:p w:rsidR="0078381B" w:rsidRPr="00C80657" w:rsidRDefault="008B63AE" w:rsidP="008B63AE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 настоящее время многодетные семьи сталкиваются с рядом бытовых трудностей, связанных с необходимостью одновреме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ного использования нескольких автомобилей для организации п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вседневной жизни их большой семьи. В связи с этим предлагается закрепить на федеральном уровне право многодетных семей на два бесплатных парковочных места для транспортных средств, зарегистрированных на многодетных родителей. Данная фед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ральная мера направлена не только на устранение существующего регионального неравенства в предоставлении льгот, но и на 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здание комфортных условий для семей, воспитывающих трех и более детей.</w:t>
            </w:r>
          </w:p>
        </w:tc>
      </w:tr>
      <w:tr w:rsidR="00117E1D" w:rsidRPr="00C80657" w:rsidTr="00537887">
        <w:tc>
          <w:tcPr>
            <w:tcW w:w="498" w:type="dxa"/>
          </w:tcPr>
          <w:p w:rsidR="00117E1D" w:rsidRPr="00C80657" w:rsidRDefault="00117E1D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117E1D" w:rsidRPr="00C80657" w:rsidRDefault="00483342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6009</w:t>
            </w:r>
          </w:p>
        </w:tc>
        <w:tc>
          <w:tcPr>
            <w:tcW w:w="2976" w:type="dxa"/>
          </w:tcPr>
          <w:p w:rsidR="00117E1D" w:rsidRPr="00C80657" w:rsidRDefault="00483342" w:rsidP="00483342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949841-8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нии изменений в Фед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ральный закон «О гос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дарственном регулир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вании производства и оборота этилового спирта, алкогольной и спиртосодержащей пр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дукции и об огранич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потребления (ра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пития) алкогольной продукции» (о требов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ниях к размещению специализированных торговых объектов по продаже алкогольной и спиртосодержащей пр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дукции)</w:t>
            </w:r>
          </w:p>
        </w:tc>
        <w:tc>
          <w:tcPr>
            <w:tcW w:w="2410" w:type="dxa"/>
          </w:tcPr>
          <w:p w:rsidR="00934D58" w:rsidRPr="00C80657" w:rsidRDefault="00934D58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Депутаты </w:t>
            </w:r>
          </w:p>
          <w:p w:rsidR="00117E1D" w:rsidRPr="00C80657" w:rsidRDefault="00934D58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Государственной Думы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А.Н.Свинцов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Н.А.Останина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А.А.Журавлев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О.Ю.Леонов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А.Н.Диденко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В.В.Милонов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А.В.Корниенко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Я.Е.Нилов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О.А.Матвейчев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М.Г.Делягин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Д.В.Кузнецов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Д.А.Певцов</w:t>
            </w:r>
            <w:proofErr w:type="spellEnd"/>
          </w:p>
        </w:tc>
        <w:tc>
          <w:tcPr>
            <w:tcW w:w="7655" w:type="dxa"/>
          </w:tcPr>
          <w:p w:rsidR="00075E0B" w:rsidRPr="00C80657" w:rsidRDefault="00075E0B" w:rsidP="00075E0B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Проект федерального закона подготовлен с целью введения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понятия: специализированный торговый объект (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алкомаркет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02375B" w:rsidRPr="00C8065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это торговый объект, в котором доля выручки от продажи алк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гольной и спиртосодержащей продукции составляет более 50 % от общей выручки за отчетный период. Под отчетным периодом п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нимается один календарный квартал. Также законопроектом предлагается зап</w:t>
            </w:r>
            <w:r w:rsidR="0002375B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рет на размещение </w:t>
            </w:r>
            <w:proofErr w:type="spellStart"/>
            <w:r w:rsidR="0002375B" w:rsidRPr="00C80657">
              <w:rPr>
                <w:rFonts w:ascii="Times New Roman" w:hAnsi="Times New Roman" w:cs="Times New Roman"/>
                <w:sz w:val="26"/>
                <w:szCs w:val="26"/>
              </w:rPr>
              <w:t>алкомаркетов</w:t>
            </w:r>
            <w:proofErr w:type="spellEnd"/>
            <w:r w:rsidR="0002375B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ближе ста ме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ров от жилых домов, дошкольных, общеобразовательных, пр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фессиональных и высших образовательных организаций, спо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тивных объектов и медицинских организаций. </w:t>
            </w:r>
          </w:p>
          <w:p w:rsidR="00075E0B" w:rsidRPr="00C80657" w:rsidRDefault="00075E0B" w:rsidP="00075E0B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Принятие данного законопроекта позволит резко снизить 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личество потребляемого алкоголя, а также даст предпосылки к 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стемному оздоровлению населения России.</w:t>
            </w:r>
          </w:p>
          <w:p w:rsidR="00117E1D" w:rsidRPr="00C80657" w:rsidRDefault="00117E1D" w:rsidP="00075E0B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83342" w:rsidRPr="00C80657" w:rsidTr="00537887">
        <w:tc>
          <w:tcPr>
            <w:tcW w:w="498" w:type="dxa"/>
          </w:tcPr>
          <w:p w:rsidR="00483342" w:rsidRPr="00C80657" w:rsidRDefault="00483342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483342" w:rsidRPr="00C80657" w:rsidRDefault="00F44301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6127</w:t>
            </w:r>
          </w:p>
        </w:tc>
        <w:tc>
          <w:tcPr>
            <w:tcW w:w="2976" w:type="dxa"/>
          </w:tcPr>
          <w:p w:rsidR="00483342" w:rsidRPr="00C80657" w:rsidRDefault="00F44301" w:rsidP="00F44301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952998-8 «О пров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дении на территории Московской области эксперимента в сфере строительства, реко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струкции индивидуал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ных жилых домов и 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довых домов» (в части проведения экспериме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та на территории Мо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ковской области по 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гулированию застройки и регистрации прав на 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индивидуальные жилые дома и садовые дома)</w:t>
            </w:r>
          </w:p>
        </w:tc>
        <w:tc>
          <w:tcPr>
            <w:tcW w:w="2410" w:type="dxa"/>
          </w:tcPr>
          <w:p w:rsidR="00F44301" w:rsidRPr="00C80657" w:rsidRDefault="00F44301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Сенаторы </w:t>
            </w:r>
          </w:p>
          <w:p w:rsidR="00F44301" w:rsidRPr="00C80657" w:rsidRDefault="00F44301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</w:t>
            </w:r>
          </w:p>
          <w:p w:rsidR="00F44301" w:rsidRPr="00C80657" w:rsidRDefault="00F44301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Федерации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А.В.Двойных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И.Б.Тресков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F44301" w:rsidRPr="00C80657" w:rsidRDefault="00F44301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Депутаты </w:t>
            </w:r>
          </w:p>
          <w:p w:rsidR="00F44301" w:rsidRPr="00C80657" w:rsidRDefault="00F44301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Думы </w:t>
            </w:r>
          </w:p>
          <w:p w:rsidR="00483342" w:rsidRPr="00C80657" w:rsidRDefault="00F44301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Г.О.Панин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С.А.Пахомов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С.В.Колунов</w:t>
            </w:r>
            <w:proofErr w:type="spellEnd"/>
          </w:p>
        </w:tc>
        <w:tc>
          <w:tcPr>
            <w:tcW w:w="7655" w:type="dxa"/>
          </w:tcPr>
          <w:p w:rsidR="007B6813" w:rsidRPr="00C80657" w:rsidRDefault="007B6813" w:rsidP="007B6813">
            <w:pPr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При строительстве индивидуальных жилых домов застройщ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ки (правообладатели земельных участков, предназначенных для индивидуального жилищного строительства, ведения личного подсобного хозяйства, ведения садоводства для собственных нужд) во многих случаях не соблюдают требования 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к отступам от границ земельного участка, этажности строящихся объектов и проценту застройки, которые предусмотрены прав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лами землепользования и застройки.</w:t>
            </w:r>
          </w:p>
          <w:p w:rsidR="007B6813" w:rsidRPr="00C80657" w:rsidRDefault="007B6813" w:rsidP="007B6813">
            <w:pPr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Вместе с тем в Правительство Московской области поступают обращения граждан с жалобами (более 1 тыс. в год) о том, что в результате такого строительства на территориях муниципальных образований нарушаются пожарные и градостроительные нормы, что нарушает права соседей, а также способствует ухудшению а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хитектурного облика соответствующих территорий. В результате благоустроенные поселки превращаются в хаотичную застройку с нарушением градостроительных норм и правил.</w:t>
            </w:r>
          </w:p>
          <w:p w:rsidR="007B6813" w:rsidRPr="00C80657" w:rsidRDefault="007B6813" w:rsidP="007B6813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Законопроектом предусматривается проведение с 01.01.2026</w:t>
            </w:r>
            <w:r w:rsidR="0002375B"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года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</w:t>
            </w:r>
            <w:r w:rsidR="00A15594"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01.01.2029</w:t>
            </w:r>
            <w:r w:rsidR="0002375B"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="00A15594"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Московской области эксп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римента, направленного на решение указанных проблем. </w:t>
            </w:r>
          </w:p>
          <w:p w:rsidR="007B6813" w:rsidRPr="00C80657" w:rsidRDefault="007B6813" w:rsidP="007B6813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отношении земельных участков, права на которые возникнут с 01.01.2026</w:t>
            </w:r>
            <w:r w:rsidR="0002375B"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вводится обязанность органов государственной власти субъекта Российской Федерации выдавать бесплатно н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вому собственнику (или иному правообладателю) градостро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тельный план земельного участка (далее </w:t>
            </w:r>
            <w:r w:rsidR="00424E5B"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ГПЗУ), в котором об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значены предельные параметры разрешенного строительства: м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нимальные отступы от границ земельных участков в целях опр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деления мест допустимого размещения зданий;</w:t>
            </w:r>
            <w:proofErr w:type="gramEnd"/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предельное кол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чество этажей или предельная высота зданий, строений, сооруж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ний; максимальный процент застройки в границах земельного участка, определяемый как отношение суммарной площади з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мельного участка, которая может быть застроена, ко всей площ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 земельного участка. </w:t>
            </w:r>
          </w:p>
          <w:p w:rsidR="007B6813" w:rsidRPr="00C80657" w:rsidRDefault="007B6813" w:rsidP="007B6813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направления ГПЗУ собственнику (или иному пр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вообладателю) земельного участка такой собственник считается уведомленным о градостроительных требованиях.</w:t>
            </w:r>
          </w:p>
          <w:p w:rsidR="007B6813" w:rsidRPr="00C80657" w:rsidRDefault="007B6813" w:rsidP="007B6813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 завершения строительства соблюдение предельных п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раметров разрешенного строительства жилого дома или садового дома должно быть проверено кадастровым инженером при подг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товке технического плана соответствующего дома. В случае в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явления несоответствия параметров объекта градостроительным требованиям  кадастровый инженер будет обязан отказаться от выполнения кадастровых работ по подготовке технического пл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на.</w:t>
            </w:r>
          </w:p>
          <w:p w:rsidR="00483342" w:rsidRPr="00C80657" w:rsidRDefault="007B6813" w:rsidP="007B6813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Законопроектом также вводится обязанность для госуда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ственного регистратора прав осуществлять проверку предста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ленных для государственного кадастрового учета и государстве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 регистрации прав документов на предмет соответствия мин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мальным отступам от границ земельных участков в целях опред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 мест допустимого размещения зданий, сооружений, за пр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делами которых запрещено строительство зданий, сооружений.</w:t>
            </w:r>
          </w:p>
        </w:tc>
      </w:tr>
      <w:tr w:rsidR="00483342" w:rsidRPr="00C80657" w:rsidTr="00537887">
        <w:tc>
          <w:tcPr>
            <w:tcW w:w="498" w:type="dxa"/>
          </w:tcPr>
          <w:p w:rsidR="00483342" w:rsidRPr="00C80657" w:rsidRDefault="00483342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483342" w:rsidRPr="00C80657" w:rsidRDefault="00EA24AC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6134</w:t>
            </w:r>
          </w:p>
        </w:tc>
        <w:tc>
          <w:tcPr>
            <w:tcW w:w="2976" w:type="dxa"/>
          </w:tcPr>
          <w:p w:rsidR="00483342" w:rsidRPr="00C80657" w:rsidRDefault="00141764" w:rsidP="00822401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939364-8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Фед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ральный закон «О з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прете продажи безалк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гольных тонизирующих напитков (в том числе энергетических) 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в части усиления ограничений на розничную торговлю безалкогольными тон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зирующими напитками в социально значимых местах и вблизи образ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вательных учреждений (в части усиления огр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ничений на</w:t>
            </w:r>
            <w:proofErr w:type="gramEnd"/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розничную торговлю безалкогол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ными тонизирующими напитками (в том числе энергетическими))</w:t>
            </w:r>
          </w:p>
        </w:tc>
        <w:tc>
          <w:tcPr>
            <w:tcW w:w="2410" w:type="dxa"/>
          </w:tcPr>
          <w:p w:rsidR="00EA24AC" w:rsidRPr="00C80657" w:rsidRDefault="00EA24AC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Депутаты </w:t>
            </w:r>
          </w:p>
          <w:p w:rsidR="00483342" w:rsidRPr="00C80657" w:rsidRDefault="00EA24AC" w:rsidP="007C4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Думы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С.М.Миронов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Я.В.Лантратова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Д.Г.Гусев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А.А.Кузнецов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М.Г.Делягин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Н.В.Новичков</w:t>
            </w:r>
            <w:proofErr w:type="spellEnd"/>
          </w:p>
        </w:tc>
        <w:tc>
          <w:tcPr>
            <w:tcW w:w="7655" w:type="dxa"/>
          </w:tcPr>
          <w:p w:rsidR="00D127B0" w:rsidRPr="00C80657" w:rsidRDefault="00D127B0" w:rsidP="00D127B0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Законопроект направлен на расширение действующих огран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чений, установленных Федеральным законом № 304-ФЗ, в части регулирования условий и мест розничной торговли безалкогол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ными тонизирующими напитками, в том числе энергетическими. </w:t>
            </w:r>
          </w:p>
          <w:p w:rsidR="00D127B0" w:rsidRPr="00C80657" w:rsidRDefault="00D127B0" w:rsidP="00D127B0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Предлагаемые изменения конкретизируют перечень террит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рий, на которых розничная торговля указанными напитками по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лежит запрету. Это территории, предназначенные для оказания образовательных, медицинских, спортивных, культурных, мол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дежных и иных социальных услуг, а также объекты транспортной инфраструктуры городского и пригородного сообщения. Кроме того, вводится норма о запрете торговли на расстоянии менее 100 метров по прямой линии от образовательных учреждений, по ан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логии с установленными ранее ограничениями в отношении алк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гольной продукции и табака.</w:t>
            </w:r>
          </w:p>
          <w:p w:rsidR="00483342" w:rsidRPr="00C80657" w:rsidRDefault="00D127B0" w:rsidP="0086163B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Принятие законопроекта создаст дополнительный юридич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ский механизм защиты здоровья несовершеннолетних, обеспечит устранение правовых пробелов в регулировании розничной то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говли потенциально опасной продукцией, повысит уровень общ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ственного доверия к государственной политике в сфере здрав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охранения и детской безопасности. </w:t>
            </w:r>
          </w:p>
        </w:tc>
      </w:tr>
      <w:tr w:rsidR="00822401" w:rsidRPr="00C80657" w:rsidTr="00537887">
        <w:tc>
          <w:tcPr>
            <w:tcW w:w="498" w:type="dxa"/>
          </w:tcPr>
          <w:p w:rsidR="00822401" w:rsidRPr="00C80657" w:rsidRDefault="00822401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822401" w:rsidRPr="00C80657" w:rsidRDefault="00132E1E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6188</w:t>
            </w:r>
          </w:p>
        </w:tc>
        <w:tc>
          <w:tcPr>
            <w:tcW w:w="2976" w:type="dxa"/>
          </w:tcPr>
          <w:p w:rsidR="00822401" w:rsidRPr="00C80657" w:rsidRDefault="00970400" w:rsidP="00970400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968035-8 «О пров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дении на территории Вологодской области эксперимента в области дорожного движения по применению </w:t>
            </w:r>
            <w:proofErr w:type="gramStart"/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системы контроля средней ск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рости движения тран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портных средств</w:t>
            </w:r>
            <w:proofErr w:type="gramEnd"/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22401" w:rsidRPr="00C80657" w:rsidRDefault="00325D6D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Законодательное Собрание Вологодской области</w:t>
            </w:r>
          </w:p>
        </w:tc>
        <w:tc>
          <w:tcPr>
            <w:tcW w:w="7655" w:type="dxa"/>
          </w:tcPr>
          <w:p w:rsidR="006E25FE" w:rsidRPr="00C80657" w:rsidRDefault="006E25FE" w:rsidP="006E25FE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Проект федерального закона разработан в целях законодател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ного закрепления проведения на территории Вологодской области эксперимента в области дорожного движения по контролю сре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ней скорости движения транспортного средства.</w:t>
            </w:r>
          </w:p>
          <w:p w:rsidR="006E25FE" w:rsidRPr="00C80657" w:rsidRDefault="00483133" w:rsidP="006E25FE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аконопроектом предусматривается проведение на территории Вологодской области эксперимента по применению системы ко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троля средней скорости движения транспортного средства, в ра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E0883" w:rsidRPr="00C80657">
              <w:rPr>
                <w:rFonts w:ascii="Times New Roman" w:hAnsi="Times New Roman" w:cs="Times New Roman"/>
                <w:sz w:val="26"/>
                <w:szCs w:val="26"/>
              </w:rPr>
              <w:t>ках которого «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контроль средней скорости движения транспортн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0883" w:rsidRPr="00C80657">
              <w:rPr>
                <w:rFonts w:ascii="Times New Roman" w:hAnsi="Times New Roman" w:cs="Times New Roman"/>
                <w:sz w:val="26"/>
                <w:szCs w:val="26"/>
              </w:rPr>
              <w:t>го средства»</w:t>
            </w:r>
            <w:r w:rsidR="00C77BF5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и применение административной ответственности за ее нарушение будут осуществляться в соответствии с правилами, обозначенными Кодексом Российской Федерации об администр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тивных правонарушениях с учетом специального правового рег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лирования,</w:t>
            </w:r>
            <w:r w:rsidR="008E5822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предусмотренного</w:t>
            </w:r>
            <w:r w:rsidR="006E25FE" w:rsidRPr="00C80657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r w:rsidR="006E25FE" w:rsidRPr="00C80657">
              <w:rPr>
                <w:rFonts w:ascii="Times New Roman" w:hAnsi="Times New Roman" w:cs="Times New Roman"/>
                <w:sz w:val="26"/>
                <w:szCs w:val="26"/>
              </w:rPr>
              <w:t>законопроектом.</w:t>
            </w:r>
            <w:proofErr w:type="gramEnd"/>
          </w:p>
          <w:p w:rsidR="00822401" w:rsidRPr="00C80657" w:rsidRDefault="006E25FE" w:rsidP="00BE0883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Законопроект регламентирует порядок и сроки проведения эксперимента. Для целей эксперимента законопроектом предлаг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ется установить, что административная ответственность за нар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шение средней скорости движения транспортного средства будет наступать в соответствии со статьей 12.9 Кодекса Российской Ф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дерации об административных правонарушениях, с этой це</w:t>
            </w:r>
            <w:r w:rsidR="00BE0883" w:rsidRPr="00C80657">
              <w:rPr>
                <w:rFonts w:ascii="Times New Roman" w:hAnsi="Times New Roman" w:cs="Times New Roman"/>
                <w:sz w:val="26"/>
                <w:szCs w:val="26"/>
              </w:rPr>
              <w:t>лью даются определение понятия «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средняя скорость движения тран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E0883" w:rsidRPr="00C80657">
              <w:rPr>
                <w:rFonts w:ascii="Times New Roman" w:hAnsi="Times New Roman" w:cs="Times New Roman"/>
                <w:sz w:val="26"/>
                <w:szCs w:val="26"/>
              </w:rPr>
              <w:t>портного средства»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, а также правила определения места и врем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ни совершения правонарушения. Одновременно разработан пр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0883" w:rsidRPr="00C80657">
              <w:rPr>
                <w:rFonts w:ascii="Times New Roman" w:hAnsi="Times New Roman" w:cs="Times New Roman"/>
                <w:sz w:val="26"/>
                <w:szCs w:val="26"/>
              </w:rPr>
              <w:t>ект федерального закона «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статьи 1.1 и 12.9 Кодекса Российской Федерации об административных пр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вона</w:t>
            </w:r>
            <w:r w:rsidR="00BE0883" w:rsidRPr="00C80657">
              <w:rPr>
                <w:rFonts w:ascii="Times New Roman" w:hAnsi="Times New Roman" w:cs="Times New Roman"/>
                <w:sz w:val="26"/>
                <w:szCs w:val="26"/>
              </w:rPr>
              <w:t>рушениях»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предусматривающий дополнение статей 1.1 и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12.9 Кодекса Российской Федерации об административных пр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вонарушениях соответствующими нормами.</w:t>
            </w:r>
          </w:p>
        </w:tc>
      </w:tr>
      <w:tr w:rsidR="005E551F" w:rsidRPr="00C80657" w:rsidTr="00537887">
        <w:tc>
          <w:tcPr>
            <w:tcW w:w="498" w:type="dxa"/>
          </w:tcPr>
          <w:p w:rsidR="005E551F" w:rsidRPr="00C80657" w:rsidRDefault="005E551F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5E551F" w:rsidRPr="00C80657" w:rsidRDefault="0063532C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6196</w:t>
            </w:r>
          </w:p>
        </w:tc>
        <w:tc>
          <w:tcPr>
            <w:tcW w:w="2976" w:type="dxa"/>
          </w:tcPr>
          <w:p w:rsidR="005E551F" w:rsidRPr="00C80657" w:rsidRDefault="0063532C" w:rsidP="00C07C57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965627-8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статьи 4 и 4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Федерального з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кона «О развитии мал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 и среднего предпр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нимательства в Росси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ской Федерации» (об уточнении порядка 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дения единого реестра субъектов малого и среднего предприним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тельства)</w:t>
            </w:r>
          </w:p>
        </w:tc>
        <w:tc>
          <w:tcPr>
            <w:tcW w:w="2410" w:type="dxa"/>
          </w:tcPr>
          <w:p w:rsidR="000244B9" w:rsidRPr="00C80657" w:rsidRDefault="000244B9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Депутаты Государственной Думы </w:t>
            </w:r>
          </w:p>
          <w:p w:rsidR="005E551F" w:rsidRPr="00C80657" w:rsidRDefault="000244B9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Ш.В.Кара-оол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А.В.Демин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А.Г.Когогина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С.И.Казанков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О.А.Голиков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З.Г.Макиев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Т.Б.Каноков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Н.В.Полуянова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А.Б.Говырин</w:t>
            </w:r>
            <w:proofErr w:type="spellEnd"/>
          </w:p>
        </w:tc>
        <w:tc>
          <w:tcPr>
            <w:tcW w:w="7655" w:type="dxa"/>
          </w:tcPr>
          <w:p w:rsidR="00595569" w:rsidRPr="00C80657" w:rsidRDefault="00595569" w:rsidP="0059556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Проект федерального закона разработан на основе правопр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менительной практики и направлен на упрощение процедур включения субъектов малого и среднего предпринимательства (далее – субъекты МСП) в единый реестр субъектов малого и среднего предпринимательства (далее – реестр МСП).</w:t>
            </w:r>
          </w:p>
          <w:p w:rsidR="00595569" w:rsidRPr="00C80657" w:rsidRDefault="00595569" w:rsidP="0059556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По общему правилу, реестр МСП формируется на основе да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ных налоговой отчетности в части дохода компании. Вместе с тем отдельные категории налогоплательщиков освобождены от такой обязанности, например, организации, получившие статус учас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ников проекта по осуществлению исследований, разработок и коммерциализации их результатов в соответствии</w:t>
            </w:r>
            <w:r w:rsidR="00604417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 Федеральным законом от 28 сентября 2010 г. № 244-ФЗ «Об инновационном центре «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Сколково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595569" w:rsidRPr="00C80657" w:rsidRDefault="009E349B" w:rsidP="0024695A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95569" w:rsidRPr="00C80657">
              <w:rPr>
                <w:rFonts w:ascii="Times New Roman" w:hAnsi="Times New Roman" w:cs="Times New Roman"/>
                <w:sz w:val="26"/>
                <w:szCs w:val="26"/>
              </w:rPr>
              <w:t>аконопроектом предлагается приравнять участников проекта «</w:t>
            </w:r>
            <w:proofErr w:type="spellStart"/>
            <w:r w:rsidR="00595569" w:rsidRPr="00C80657">
              <w:rPr>
                <w:rFonts w:ascii="Times New Roman" w:hAnsi="Times New Roman" w:cs="Times New Roman"/>
                <w:sz w:val="26"/>
                <w:szCs w:val="26"/>
              </w:rPr>
              <w:t>Сколково</w:t>
            </w:r>
            <w:proofErr w:type="spellEnd"/>
            <w:r w:rsidR="00595569" w:rsidRPr="00C80657">
              <w:rPr>
                <w:rFonts w:ascii="Times New Roman" w:hAnsi="Times New Roman" w:cs="Times New Roman"/>
                <w:sz w:val="26"/>
                <w:szCs w:val="26"/>
              </w:rPr>
              <w:t>» и резидентов ИНТЦ в части включения их в реестр МСП (включать по одному критерию – среднесписочной числе</w:t>
            </w:r>
            <w:r w:rsidR="00595569" w:rsidRPr="00C806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95569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ности работников). </w:t>
            </w:r>
          </w:p>
          <w:p w:rsidR="00595569" w:rsidRPr="00C80657" w:rsidRDefault="00595569" w:rsidP="0059556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Законопроектом также предлагается внести изменения, пред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сматривающие возложение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595569" w:rsidRPr="00C80657" w:rsidRDefault="00595569" w:rsidP="0059556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- управляющие компании, действующие в соответствии с Ф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деральным законом от 29 июля 2017 г. № 216-ФЗ «Об инновац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онных научно-технологических центрах и о внесении изменений в отдельные законодательные акты Российской Федерации», об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занности по представлению в ФНС России сведений об участн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ках ИНТЦ;</w:t>
            </w:r>
          </w:p>
          <w:p w:rsidR="00595569" w:rsidRPr="00C80657" w:rsidRDefault="00595569" w:rsidP="0059556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- на Минэкономразвития России обязанности по направлению в ФНС России перечня управляющих компаний ИНТЦ (в целях актуализации данных реестра МСП). </w:t>
            </w:r>
          </w:p>
          <w:p w:rsidR="005E551F" w:rsidRPr="00C80657" w:rsidRDefault="00595569" w:rsidP="009E349B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Предполагаемое регулирование затронет 13 ИНТЦ,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резидент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которых являются 648 хозяйствующих субъекта (по состоянию на май 2025 г.). </w:t>
            </w:r>
          </w:p>
        </w:tc>
      </w:tr>
      <w:tr w:rsidR="005E551F" w:rsidRPr="00C80657" w:rsidTr="00537887">
        <w:tc>
          <w:tcPr>
            <w:tcW w:w="498" w:type="dxa"/>
          </w:tcPr>
          <w:p w:rsidR="005E551F" w:rsidRPr="00C80657" w:rsidRDefault="005E551F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5E551F" w:rsidRPr="00C80657" w:rsidRDefault="00CA4942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6200</w:t>
            </w:r>
          </w:p>
        </w:tc>
        <w:tc>
          <w:tcPr>
            <w:tcW w:w="2976" w:type="dxa"/>
          </w:tcPr>
          <w:p w:rsidR="005E551F" w:rsidRPr="00C80657" w:rsidRDefault="00CA4942" w:rsidP="00CA4942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969732-8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статью 24 Федерального закона «О введении в действие Земельного кодекса Российской Федерации» (об уточнении порядка предоставления земел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ных участков гражданам в регионах, приграни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ных к зоне проведения специальной военной операции)</w:t>
            </w:r>
          </w:p>
        </w:tc>
        <w:tc>
          <w:tcPr>
            <w:tcW w:w="2410" w:type="dxa"/>
          </w:tcPr>
          <w:p w:rsidR="00215C7D" w:rsidRPr="00C80657" w:rsidRDefault="00CA4942" w:rsidP="00BE0883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Депутаты Государственной Думы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В.В.Абрамченко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С.А.Гаврилов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Н.Н.Иванов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В.И.Самокиш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И.К.Сухарев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С.Ю.Тен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А.П.Гимбатов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Н.А.Останина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Л.Н.Тутова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Б.А.Чернышов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Ж.А.Рябцева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В.А.Дамдинцурунов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А.А.Бичаев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А.Ю.Кирьянов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Т.И.Дьяконова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Л.Г.Ивлев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Д.В.Ламейкин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Н.В.Полуянова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А.И.Немкин</w:t>
            </w:r>
            <w:proofErr w:type="spellEnd"/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А.В.Туров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Б.Н.Башанкаев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Ю.Ю.Нестеренко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А.А.Волоцков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В.В.Николаева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Т.И.Фролова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С.В.Бессараб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Б.М.Гладких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Н.О.Каптелинина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В.А.Даванков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Е.В.Харченко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Т.В.Соломатина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О.М.Германова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О.А.Нилов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Н.В.Новичков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А.А.Кузнецов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А.В.Корниенко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В.С.Скруг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Н.М.Щеглов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М.С.Шеремет</w:t>
            </w:r>
            <w:proofErr w:type="spellEnd"/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Н.Г.Румянцев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А.В.Скоч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Н.С.Валуев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С.Г.Каргинов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Д.П.Новиков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К.М.Панеш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Л.Э.Слуцкий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А.Н.Свистунов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С.Д.Леонов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Я.Е.Нилов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О.Ю.Леонов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В.В.Плякин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Р.Б.Чемерис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А.М.Хамитов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С.А.Наумов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А.П.Метелев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И.В.Белых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С.С.Журова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И.А.Солодовников</w:t>
            </w:r>
            <w:proofErr w:type="spellEnd"/>
            <w:proofErr w:type="gramEnd"/>
          </w:p>
        </w:tc>
        <w:tc>
          <w:tcPr>
            <w:tcW w:w="7655" w:type="dxa"/>
          </w:tcPr>
          <w:p w:rsidR="00AA2B3F" w:rsidRPr="00C80657" w:rsidRDefault="00AA2B3F" w:rsidP="008E7254">
            <w:pPr>
              <w:pStyle w:val="2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Проект федерального закона </w:t>
            </w:r>
            <w:r w:rsidRPr="00C80657">
              <w:rPr>
                <w:rFonts w:ascii="Times New Roman" w:hAnsi="Times New Roman" w:cs="Times New Roman"/>
                <w:bCs/>
                <w:sz w:val="26"/>
                <w:szCs w:val="26"/>
              </w:rPr>
              <w:t>направлен на обеспечение во</w:t>
            </w:r>
            <w:r w:rsidRPr="00C80657">
              <w:rPr>
                <w:rFonts w:ascii="Times New Roman" w:hAnsi="Times New Roman" w:cs="Times New Roman"/>
                <w:bCs/>
                <w:sz w:val="26"/>
                <w:szCs w:val="26"/>
              </w:rPr>
              <w:t>з</w:t>
            </w:r>
            <w:r w:rsidRPr="00C80657">
              <w:rPr>
                <w:rFonts w:ascii="Times New Roman" w:hAnsi="Times New Roman" w:cs="Times New Roman"/>
                <w:bCs/>
                <w:sz w:val="26"/>
                <w:szCs w:val="26"/>
              </w:rPr>
              <w:t>можности сохранения прав на земельные участки гражданами, к</w:t>
            </w:r>
            <w:r w:rsidRPr="00C80657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bCs/>
                <w:sz w:val="26"/>
                <w:szCs w:val="26"/>
              </w:rPr>
              <w:t>торые пострадавшими от незаконных действий Вооружённых сил Украины на территории Брянской, Курской</w:t>
            </w:r>
            <w:r w:rsidR="00591DAC" w:rsidRPr="00C806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bCs/>
                <w:sz w:val="26"/>
                <w:szCs w:val="26"/>
              </w:rPr>
              <w:t>и Белгородской обл</w:t>
            </w:r>
            <w:r w:rsidRPr="00C80657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bCs/>
                <w:sz w:val="26"/>
                <w:szCs w:val="26"/>
              </w:rPr>
              <w:t>стей.</w:t>
            </w:r>
          </w:p>
          <w:p w:rsidR="00AA2B3F" w:rsidRPr="00C80657" w:rsidRDefault="00AA2B3F" w:rsidP="008E7254">
            <w:pPr>
              <w:pStyle w:val="2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Действующие земельное законодательство позволяет субъе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там Российской Федерации определять категории граждан, кот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рым земельные участки предоставляются в собственность бе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платно. Также законом субъекта Российской Федерации могут быть определены муниципальные образования,</w:t>
            </w:r>
            <w:r w:rsidR="00591DAC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 которых гра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данам земельные участки предоставляются в безвозмездное пол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зование для индивидуального жилищного строительства, ведения личного подсобного хозяйства. </w:t>
            </w:r>
          </w:p>
          <w:p w:rsidR="00AA2B3F" w:rsidRPr="00C80657" w:rsidRDefault="00AA2B3F" w:rsidP="008E7254">
            <w:pPr>
              <w:pStyle w:val="2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Однако действующее законодательство не позволяет пред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ставлять участок какому-то конкретному гражданину, опираясь на принцип первого заявления: кто первым подал заявление в отн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шении земельного участка, тот</w:t>
            </w:r>
            <w:r w:rsidR="00591DAC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и приобрёл права на него. </w:t>
            </w:r>
          </w:p>
          <w:p w:rsidR="00AA2B3F" w:rsidRPr="00C80657" w:rsidRDefault="00AA2B3F" w:rsidP="008E7254">
            <w:pPr>
              <w:pStyle w:val="2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Вместе с тем, возвращение граждан в приграничные регионы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будет способствовать восстановлению прав граждан таких терр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торий, укреплению экономической и военной безопасности пр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граничных регионов, а также позволит снизить уровень социал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ной напряжённости. При этом прежние собственники земельных участков наиболее заинтересованы в возвращении на соотве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ствующие земельные участки для восстановления своих жилых домов, хозяйственных построек и т.д.</w:t>
            </w:r>
          </w:p>
          <w:p w:rsidR="00AA2B3F" w:rsidRPr="00C80657" w:rsidRDefault="00AA2B3F" w:rsidP="008E7254">
            <w:pPr>
              <w:pStyle w:val="2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Законопроект предусматривает наделение трёх указанных пр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граничных субъектов Российской Федерации полномочиями по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предоставлению земельных участков именно тому гражданину, которому такой участок принадлежал ранее и от которого он 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казался в целях получения мер социальной поддержки (жилищн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го сертификата) при отселении в связи с угрозой его жизни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здоровью. </w:t>
            </w:r>
          </w:p>
          <w:p w:rsidR="00AA2B3F" w:rsidRPr="00C80657" w:rsidRDefault="00AA2B3F" w:rsidP="008E7254">
            <w:pPr>
              <w:pStyle w:val="2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Проектом устанавливается возможность предусмотреть зак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ном субъекта Российской Федерации: </w:t>
            </w:r>
          </w:p>
          <w:p w:rsidR="00AA2B3F" w:rsidRPr="00C80657" w:rsidRDefault="00AA2B3F" w:rsidP="008E7254">
            <w:pPr>
              <w:pStyle w:val="2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ab/>
              <w:t>возможность предоставлять (возвращать) участки гражд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нам, от которых граждане отказались в целях получения мер 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циальной поддержки (жилищного сертификата);</w:t>
            </w:r>
          </w:p>
          <w:p w:rsidR="00AA2B3F" w:rsidRPr="00C80657" w:rsidRDefault="00AA2B3F" w:rsidP="008E7254">
            <w:pPr>
              <w:pStyle w:val="2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срок на подачу гражданином заявления о предоставлении земельного участка,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прошествии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участок предоста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ляется в общем порядке;</w:t>
            </w:r>
          </w:p>
          <w:p w:rsidR="00AA2B3F" w:rsidRPr="00C80657" w:rsidRDefault="00AA2B3F" w:rsidP="008E7254">
            <w:pPr>
              <w:pStyle w:val="2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ab/>
              <w:t>перечень муниципальных образований, где применяются обозначенные особенности.</w:t>
            </w:r>
          </w:p>
          <w:p w:rsidR="005E551F" w:rsidRPr="00C80657" w:rsidRDefault="005E551F" w:rsidP="008E7254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7328" w:rsidRPr="00C80657" w:rsidTr="00537887">
        <w:tc>
          <w:tcPr>
            <w:tcW w:w="498" w:type="dxa"/>
          </w:tcPr>
          <w:p w:rsidR="00947328" w:rsidRPr="00C80657" w:rsidRDefault="00947328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947328" w:rsidRPr="00C80657" w:rsidRDefault="00215C7D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6197</w:t>
            </w:r>
          </w:p>
        </w:tc>
        <w:tc>
          <w:tcPr>
            <w:tcW w:w="2976" w:type="dxa"/>
          </w:tcPr>
          <w:p w:rsidR="00215C7D" w:rsidRPr="00C80657" w:rsidRDefault="00215C7D" w:rsidP="00215C7D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959283-8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Фед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ральный закон «Об 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томобильных дорогах и о дорожной деятельн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сти в Российской Фед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рации и о внесении 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менений в отдельные законодательные акты Российской Федерации» </w:t>
            </w:r>
          </w:p>
          <w:p w:rsidR="00947328" w:rsidRPr="00C80657" w:rsidRDefault="00215C7D" w:rsidP="00215C7D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(об уточнении полож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ний законодательства о движении тяжеловесных и крупногабаритных транспортных средств по автомобильным 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рогам)</w:t>
            </w:r>
          </w:p>
        </w:tc>
        <w:tc>
          <w:tcPr>
            <w:tcW w:w="2410" w:type="dxa"/>
          </w:tcPr>
          <w:p w:rsidR="00947328" w:rsidRPr="00C80657" w:rsidRDefault="00215C7D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Правительство Российской Федерации</w:t>
            </w:r>
          </w:p>
        </w:tc>
        <w:tc>
          <w:tcPr>
            <w:tcW w:w="7655" w:type="dxa"/>
          </w:tcPr>
          <w:p w:rsidR="00215C7D" w:rsidRPr="00C80657" w:rsidRDefault="00BE0883" w:rsidP="00215C7D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Проект федерального закона</w:t>
            </w:r>
            <w:r w:rsidR="00215C7D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подготовлен в целях упорядоч</w:t>
            </w:r>
            <w:r w:rsidR="00215C7D"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15C7D" w:rsidRPr="00C80657">
              <w:rPr>
                <w:rFonts w:ascii="Times New Roman" w:hAnsi="Times New Roman" w:cs="Times New Roman"/>
                <w:sz w:val="26"/>
                <w:szCs w:val="26"/>
              </w:rPr>
              <w:t>вания положений законодательства Российской Федерации по оценке соблюдения обязательных требований к осуществлению движения тяжеловесных и крупногабаритных транспортных средств, весогабаритного контроля транспортных средств на а</w:t>
            </w:r>
            <w:r w:rsidR="00215C7D" w:rsidRPr="00C8065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15C7D" w:rsidRPr="00C80657">
              <w:rPr>
                <w:rFonts w:ascii="Times New Roman" w:hAnsi="Times New Roman" w:cs="Times New Roman"/>
                <w:sz w:val="26"/>
                <w:szCs w:val="26"/>
              </w:rPr>
              <w:t>томобильных дорогах Российской Федерации и развития автом</w:t>
            </w:r>
            <w:r w:rsidR="00215C7D"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15C7D" w:rsidRPr="00C80657">
              <w:rPr>
                <w:rFonts w:ascii="Times New Roman" w:hAnsi="Times New Roman" w:cs="Times New Roman"/>
                <w:sz w:val="26"/>
                <w:szCs w:val="26"/>
              </w:rPr>
              <w:t>тизированных методов его осуществ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  <w:r w:rsidR="00215C7D" w:rsidRPr="00C806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15C7D" w:rsidRPr="00C80657" w:rsidRDefault="00215C7D" w:rsidP="00215C7D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Законопроектом предлагается внесение изменений в части:</w:t>
            </w:r>
          </w:p>
          <w:p w:rsidR="00215C7D" w:rsidRPr="00C80657" w:rsidRDefault="00215C7D" w:rsidP="00215C7D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уточнения определений допустимых весогабаритных параме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ров транспортных средств, которые могут устанавливаться реш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нием Правительства Российской Федерации, решениями владел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цев автомобильных дорог общего пользования регионального или межмуниципального, местного значения (в том числе решениями об установлении повышенных параметров в сравнении с решен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ем Правительства Российской Федерации);</w:t>
            </w:r>
          </w:p>
          <w:p w:rsidR="00215C7D" w:rsidRPr="00C80657" w:rsidRDefault="00215C7D" w:rsidP="00215C7D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установления правовой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основы функционирования федерал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ной государственной информационной системы автоматизир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ванной системы весогабаритного контроля транспортных средств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на автомобильных дорогах (далее - АСВГК) на автомобильных дорогах всех значений Российской Федерации, а также обязанн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стей оператора АСВГК;</w:t>
            </w:r>
          </w:p>
          <w:p w:rsidR="00215C7D" w:rsidRPr="00C80657" w:rsidRDefault="00215C7D" w:rsidP="00215C7D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определения обязанностей владельцев пунктов весогабаритн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го контроля, а также операторов государственных информацио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ных систем на транспорте по передаче в АСВГК информации (в случае, когда законодательством Российской Федерации пред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сматриваются обязательные требования к ее наличию), а также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обязанности оператора АСВГК по передаче сформированных 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тов измерения весогабаритных параметров транспортных средств (далее </w:t>
            </w:r>
            <w:r w:rsidR="00424E5B" w:rsidRPr="00C8065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акты измерений) и проектов протоколов инструментал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ного обследования на пунктах весогабаритного контроля в ко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трольно-надзорный орган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для осуществления административной практики в соответствии с Кодексом Российской Федерации об административных правонарушениях, а контрольно-надзорного органа </w:t>
            </w:r>
            <w:r w:rsidR="00424E5B" w:rsidRPr="00C8065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по передаче в АСВГК информации о постановлениях по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делу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об административном правонарушении и их статусах;</w:t>
            </w:r>
          </w:p>
          <w:p w:rsidR="00215C7D" w:rsidRPr="00C80657" w:rsidRDefault="00215C7D" w:rsidP="00215C7D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установления правовой возможности владельцев транспортных средств по получению из АСВГК сведений о результатах измер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ний, а также, в случае наличия сведений о превышении допуст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мых весогабаритных параметров, основания для принятия мер по дальнейшему движению без нарушения допустимых параметров.</w:t>
            </w:r>
          </w:p>
          <w:p w:rsidR="00215C7D" w:rsidRPr="00C80657" w:rsidRDefault="00215C7D" w:rsidP="00BE0883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Законопроектом предусматривается установление единого 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точника получения грузоперевозчиками сведений о работающих в тестовом режиме автоматических пунктах весогабаритного ко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троля транспортных средств.</w:t>
            </w:r>
          </w:p>
        </w:tc>
      </w:tr>
      <w:tr w:rsidR="00DF2521" w:rsidRPr="00C80657" w:rsidTr="00537887">
        <w:tc>
          <w:tcPr>
            <w:tcW w:w="498" w:type="dxa"/>
          </w:tcPr>
          <w:p w:rsidR="00DF2521" w:rsidRPr="00C80657" w:rsidRDefault="00DF2521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DF2521" w:rsidRPr="00C80657" w:rsidRDefault="00C939F1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6898</w:t>
            </w:r>
          </w:p>
        </w:tc>
        <w:tc>
          <w:tcPr>
            <w:tcW w:w="2976" w:type="dxa"/>
          </w:tcPr>
          <w:p w:rsidR="00DF2521" w:rsidRPr="00C80657" w:rsidRDefault="00C939F1" w:rsidP="00C939F1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971921-8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Фед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ральный закон «Об 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ганизации дорожного движения в Российской Федерации и о внесении изменений в отдельные законодательные акты Российской Федерации» (о бесплатном польз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вании парковками, пр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легающими к объектам 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социальной инфр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структуры)</w:t>
            </w:r>
          </w:p>
        </w:tc>
        <w:tc>
          <w:tcPr>
            <w:tcW w:w="2410" w:type="dxa"/>
          </w:tcPr>
          <w:p w:rsidR="00DF2521" w:rsidRPr="00C80657" w:rsidRDefault="00C939F1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Депутаты Государственной Думы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С.М.Миронов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Д.Г.Гусев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О.А.Нилов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Я.В.Лантратова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А.А.Кузнецов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А.С.Аксененко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М.Г.Делягин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Н.В.Новичков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А.В.Терентьев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Ф.С.Тумусов</w:t>
            </w:r>
            <w:proofErr w:type="spellEnd"/>
          </w:p>
        </w:tc>
        <w:tc>
          <w:tcPr>
            <w:tcW w:w="7655" w:type="dxa"/>
          </w:tcPr>
          <w:p w:rsidR="00C939F1" w:rsidRPr="00C80657" w:rsidRDefault="00C939F1" w:rsidP="00C939F1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 федерального закона разработан с целью соверше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ствования законодательства об организации дорожного движения в части предоставления беспрепятственного доступа к объектам социальной инфраструктуры. </w:t>
            </w:r>
          </w:p>
          <w:p w:rsidR="00C939F1" w:rsidRPr="00C80657" w:rsidRDefault="00C939F1" w:rsidP="00C939F1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Настоящим законопроектом предлагается дополнить статью 13 Федерального закона часть 11, согласно которой гражданам г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рантируется право на бесплатное пользование платными парко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ками, прилегающими к объектам социальной инфраструктуры. </w:t>
            </w:r>
          </w:p>
          <w:p w:rsidR="00C939F1" w:rsidRPr="00C80657" w:rsidRDefault="00C939F1" w:rsidP="00C939F1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Законопроектом также предлагается определить категорию «объекты социальной инфраструктуры». Предлагается следующее определение: объекты социальной инфраструктуры – объекты и организации, удовлетворяющие социальные потребности насел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ния (образовательные учреждения, медицинские учреждения, объекты специализированного жилищного фонда, культурные учреждения и мероприятия, спортивные учреждения, объекты 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лигиозного назначения, объекты культурного наследия и т.д.). Данное определение отражает сущность социальной инфрастру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туры, закрепленной в иных законодательных актах, а также ко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кретизирует отдельные виды объектов.</w:t>
            </w:r>
          </w:p>
          <w:p w:rsidR="00DF2521" w:rsidRPr="00C80657" w:rsidRDefault="00C939F1" w:rsidP="00C939F1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Предоставление права бесплатного пользования парковками носит ограничительный характер и предусматривает временное ограничение в тридцать минут. Законом также предусматривае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ся, что владельцем может быть предусмотрено иное временное ограничение, но не менее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указанного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ранее.</w:t>
            </w:r>
          </w:p>
        </w:tc>
      </w:tr>
      <w:tr w:rsidR="00C939F1" w:rsidRPr="00C80657" w:rsidTr="00537887">
        <w:tc>
          <w:tcPr>
            <w:tcW w:w="498" w:type="dxa"/>
          </w:tcPr>
          <w:p w:rsidR="00C939F1" w:rsidRPr="00C80657" w:rsidRDefault="00C939F1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C939F1" w:rsidRPr="00C80657" w:rsidRDefault="00276A17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6914</w:t>
            </w:r>
          </w:p>
          <w:p w:rsidR="00C80657" w:rsidRPr="00DD08E3" w:rsidRDefault="00C80657" w:rsidP="00DD0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939F1" w:rsidRPr="00C80657" w:rsidRDefault="00276A17" w:rsidP="00276A17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938491-8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="007C7E4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ст</w:t>
            </w:r>
            <w:r w:rsidR="007C7E4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="007C7E4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тьи 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 19-5 Федеральн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 закона «Об основах туристской деятельн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сти в Российской Фед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рации» (об уточнении регулирования деятел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ности экскурсоводов (гидов) и гидов-переводчиков)</w:t>
            </w:r>
          </w:p>
        </w:tc>
        <w:tc>
          <w:tcPr>
            <w:tcW w:w="2410" w:type="dxa"/>
          </w:tcPr>
          <w:p w:rsidR="00C939F1" w:rsidRPr="00C80657" w:rsidRDefault="00276A17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Псковское областное Собрание депутатов</w:t>
            </w:r>
          </w:p>
        </w:tc>
        <w:tc>
          <w:tcPr>
            <w:tcW w:w="7655" w:type="dxa"/>
          </w:tcPr>
          <w:p w:rsidR="00276A17" w:rsidRPr="00C80657" w:rsidRDefault="00276A17" w:rsidP="00276A17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 соответствии с положениями статьи 4.4 Федерального закона от 24.11.1996 № 132-ФЗ «Об основах туристской деятельности в Российской Федерации» экскурсоводы (гиды), гиды-переводчики могут оказывать услуги только при условии прохождения атт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стации (если иное не предусмотрено международными договор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ми Российской Федерации) по правилам, которые определяются Правительством Российской Федерации. При этом экскурсовод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ми (гидами) и гидами-переводчиками смогут быть только гра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дане Российской Федерации (если иное не предусмотрено межд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народными договорами РФ).</w:t>
            </w:r>
          </w:p>
          <w:p w:rsidR="00276A17" w:rsidRPr="00C80657" w:rsidRDefault="00276A17" w:rsidP="00276A17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Так как требования по обязательной аттестации экскурсоводов (гидов) и гидов-переводчиков вступили в законную силу с 01 ма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та 2025 года на основании Феде</w:t>
            </w:r>
            <w:r w:rsidR="007C7E4C">
              <w:rPr>
                <w:rFonts w:ascii="Times New Roman" w:hAnsi="Times New Roman" w:cs="Times New Roman"/>
                <w:sz w:val="26"/>
                <w:szCs w:val="26"/>
              </w:rPr>
              <w:t>рального закона от 22.06.2024 № 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143-ФЗ «О внесении изменений в Федеральный закон «Об 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новах туристской деятельности в Российской Федерации» и ст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тью 2 Федерального закона «О внесении изменений в Федерал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ный закон «Об основах туристской деятельности в Российской Федерации» в части правового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регулирования деятельности эк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курсоводов (гидов), гидов-переводчиков и инструкторов-проводников», значительно увеличилось количество соискателей.</w:t>
            </w:r>
          </w:p>
          <w:p w:rsidR="00276A17" w:rsidRPr="00C80657" w:rsidRDefault="00276A17" w:rsidP="00276A17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Вместе с тем, при рассмотрении представленных соискателями документов отмечается, что более 70 процентов экскурсоводов в дальнейшем не трудоустроены, статуса индивидуального пре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принимателя с соответствующим видом деятельности не имеют, в том числе не являются физическими лицами, применяющими специальный налоговый режим «Налог на профессиональный 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ход», осуществляющими экскурсионное обслуживание (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самозан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тыми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276A17" w:rsidRPr="00C80657" w:rsidRDefault="00276A17" w:rsidP="00276A17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Одним из факторов, способствующим формированию рынка нелегальных экскурсоводов, является пробел в законодательстве, допускающий ситуацию, когда туристические фирмы не закл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чают договоры с экскурсоводами (гидами), не желая платить налоги, а музеи также отказывают официально их трудоустра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вать. Физические лица - экскурсоводы не предоставляют отчетн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сти в налоговые органы, в силу чего отсутствует понимание, как будет соблюдаться ответственность перед теми, кому они оказ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вают экскурсионные услуги.</w:t>
            </w:r>
          </w:p>
          <w:p w:rsidR="00C939F1" w:rsidRPr="00C80657" w:rsidRDefault="00276A17" w:rsidP="00276A17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Предлагаем законодательно установить, что экскурсоводом (гидом) либо гидом-переводчиком может выступать гражданин Российской Федерации, лично выполняющий трудовую функцию, либо являющийся индивидуальным предпринимателем, либо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мозанятым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по ознакомлению туристов (экскурсантов) с объект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ми показа, сопровождению туристов (экскурсантов) и информ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рованию туристов (экскурсантов) по пути следования по турис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скому маршруту.</w:t>
            </w:r>
          </w:p>
        </w:tc>
      </w:tr>
      <w:tr w:rsidR="00276A17" w:rsidRPr="00C80657" w:rsidTr="00537887">
        <w:tc>
          <w:tcPr>
            <w:tcW w:w="498" w:type="dxa"/>
          </w:tcPr>
          <w:p w:rsidR="00276A17" w:rsidRPr="00C80657" w:rsidRDefault="00276A17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276A17" w:rsidRPr="00C80657" w:rsidRDefault="004751BA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6909</w:t>
            </w:r>
          </w:p>
        </w:tc>
        <w:tc>
          <w:tcPr>
            <w:tcW w:w="2976" w:type="dxa"/>
          </w:tcPr>
          <w:p w:rsidR="00276A17" w:rsidRPr="00C80657" w:rsidRDefault="004751BA" w:rsidP="004751BA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958050-8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дельные законодател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ные акты Российской Федерации» (в части исключения дублиров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ния объекта и предмета контроля (надзора) между осуществля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щими его органами ра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личных уровней пу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личной власти в сфере управления многоква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тирными домами)</w:t>
            </w:r>
          </w:p>
        </w:tc>
        <w:tc>
          <w:tcPr>
            <w:tcW w:w="2410" w:type="dxa"/>
          </w:tcPr>
          <w:p w:rsidR="004A295E" w:rsidRPr="00C80657" w:rsidRDefault="004A295E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Сенаторы Российской Федерации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В.В.Якушев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А.А.Шевченко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А.Г.Высокинский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; Депутат Государственной Думы </w:t>
            </w:r>
          </w:p>
          <w:p w:rsidR="00276A17" w:rsidRPr="00C80657" w:rsidRDefault="004A295E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С.А.Пахомов</w:t>
            </w:r>
            <w:proofErr w:type="spellEnd"/>
          </w:p>
        </w:tc>
        <w:tc>
          <w:tcPr>
            <w:tcW w:w="7655" w:type="dxa"/>
          </w:tcPr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Контрольно-надзорные функции в жилищной сфере в насто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щее время разделены между региональным и муниципальным уровнями, исходя из принадлежности собственности на объекты 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жилищного фонда. </w:t>
            </w:r>
          </w:p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В соответствии со ст. 20 ЖК РФ предметом муниципального жилищного контроля (далее – МЖК) является соблюдение юр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дическими лицами, индивидуальными предпринимателями и гражданами обязательных требований к использованию и сохра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ности жилищного фонда, содержанию общего имущества в мн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гоквартирных домах, предоставлению коммунальных услуг со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б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ственникам и пользователям в муниципальном жилищном фонде.</w:t>
            </w:r>
          </w:p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этих требований в отношении остального ж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лищного фонда является предметом государственного жилищного надзора (далее – ГЖН), осуществляемого региональными орган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ми ГЖН.</w:t>
            </w:r>
          </w:p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В итоге в одном доме, где есть хотя бы одна муниципальная квартира, осуществляется и ГЖН, и МЖК с идентичным предм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том оценки.</w:t>
            </w:r>
          </w:p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Между тем в рамках ГЖН и МЖК оценивается не собственно жилое помещение, а деятельность уполномоченных структур по управлению многоквартирным домом (далее - МКД), прежде вс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 содержанию его общего имущества, включая коммунальные сети, предоставлению коммунальных услуг жителям, т.е. работа управляющих организаций (УО), ТСЖ, ЖСК и т.д. </w:t>
            </w:r>
          </w:p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Предпринимательская деятельность по управлению МКД ос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ществляется УО на основании лицензии, предоставленной орг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ном ГЖН (ст.192 ЖК РФ).</w:t>
            </w:r>
          </w:p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соответствии со ст. 196 ЖК РФ, </w:t>
            </w:r>
            <w:proofErr w:type="spellStart"/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ст.ст</w:t>
            </w:r>
            <w:proofErr w:type="spellEnd"/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. 19 и 19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04.05.2011 № 99-ФЗ «О лицензировании отдельных в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дов деятельности» органы ГЖН ведут региональный госуда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ственный лицензионный контроль (далее</w:t>
            </w:r>
            <w:r w:rsidR="008369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- ЛК) за осуществлен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ем предпринимательской деятельности по управлению МКД. </w:t>
            </w:r>
          </w:p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Предметом ЛК является соблюдение лицензиатами лиценз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онных требований, в число которых входит исполнение всех об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занностей по договору управления многоквартирным домом, предусмотренных ч. 2 ст. 162 ЖК РФ. </w:t>
            </w:r>
          </w:p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Таким образом, деятельность УО по управлению МКД, в кот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ром есть хотя бы одна муниципальная квартира, подпадает уже под три вида контроля и надзора: ЛК, ГЖН, МЖК. </w:t>
            </w:r>
          </w:p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Указанная вариативность источников регулирования и соде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жащихся в них механизмов осуществления контрольно-надзорной деятельности негативно сказывается на рынке управления МКД, где преобладают управляющие организации (под их управлением находятся 65 % МКД). </w:t>
            </w:r>
          </w:p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Недостаточная правовая четкость в этом вопросе влечет для контрольных органов - дискуссии о полномочиях по осуществл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нию контрольных функций в отношении МКД, где есть муниц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пальное жилье, для граждан - усложнение выбора контролера и удлинение сроков рассмотрения обращений по существу.</w:t>
            </w:r>
          </w:p>
          <w:p w:rsidR="006D14B1" w:rsidRPr="00C80657" w:rsidRDefault="006D14B1" w:rsidP="006D14B1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Наряду с изложенным инструменты реагирования на выявле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ные нарушения в рамках МЖК ограничены по сравнению с ГЖН и ЛК.</w:t>
            </w:r>
          </w:p>
          <w:p w:rsidR="00276A17" w:rsidRPr="00C80657" w:rsidRDefault="006D14B1" w:rsidP="00E7538C">
            <w:pPr>
              <w:pStyle w:val="ad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Настоящим законопроектом предлагается упразднить муниц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пальный жилищный контроль с одновременным закреплением р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гионального государственного жилищного надзора в отношении жилищного фонда вне зависимости от его формы собственности.</w:t>
            </w:r>
            <w:r w:rsidR="00E7538C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75446" w:rsidRPr="00C80657" w:rsidTr="00537887">
        <w:tc>
          <w:tcPr>
            <w:tcW w:w="498" w:type="dxa"/>
          </w:tcPr>
          <w:p w:rsidR="00A75446" w:rsidRPr="00C80657" w:rsidRDefault="00A75446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A75446" w:rsidRPr="00C80657" w:rsidRDefault="000D009E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6894</w:t>
            </w:r>
          </w:p>
        </w:tc>
        <w:tc>
          <w:tcPr>
            <w:tcW w:w="2976" w:type="dxa"/>
          </w:tcPr>
          <w:p w:rsidR="000D009E" w:rsidRPr="00C80657" w:rsidRDefault="000D009E" w:rsidP="004C1D98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959947-8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Ж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лищный кодекс Росси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ской Федерации» (в ч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сти дополнительных условий для осущест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ления права на жилище)</w:t>
            </w:r>
          </w:p>
          <w:p w:rsidR="00A75446" w:rsidRPr="00C80657" w:rsidRDefault="00A75446" w:rsidP="004751BA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</w:tcPr>
          <w:p w:rsidR="00A75446" w:rsidRPr="00C80657" w:rsidRDefault="004C1D98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Народное Собрание Республики Ингушетия</w:t>
            </w:r>
          </w:p>
        </w:tc>
        <w:tc>
          <w:tcPr>
            <w:tcW w:w="7655" w:type="dxa"/>
          </w:tcPr>
          <w:p w:rsidR="007B4DF8" w:rsidRPr="00C80657" w:rsidRDefault="00860215" w:rsidP="00860215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Статьей 2 Жилищного кодекса Российской Федерации закре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лены меры по обеспечению органами государственной власти и органами местного самоуправления условий для осуществления права на жилище</w:t>
            </w:r>
            <w:r w:rsidR="007B4DF8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860215" w:rsidRPr="00C80657" w:rsidRDefault="00860215" w:rsidP="00860215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Также статьями 13 и 14 Жилищного кодекса Российской Фед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рации закреплены полномочия органов государственной власти субъектов Российской Федерации в области жилищных отнош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ний и органов местного самоуправления, в том числе по учету государственного или муниципального жилищного фонда.</w:t>
            </w:r>
          </w:p>
          <w:p w:rsidR="00860215" w:rsidRPr="00C80657" w:rsidRDefault="00860215" w:rsidP="00860215">
            <w:pPr>
              <w:pStyle w:val="ad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Однако вышеуказанными положениями Жилищного кодекса Российской Федерации, а также иными нормативными правовыми актами не закреплена обязанность органов государственной вл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сти субъектов Российской Федерации в области жилищных отн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шений и органов местного самоуправления по принятию мер по формированию государственного или муниципального жилищн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 фонда. </w:t>
            </w:r>
          </w:p>
          <w:p w:rsidR="00A75446" w:rsidRPr="00C80657" w:rsidRDefault="00860215" w:rsidP="007C7E4C">
            <w:pPr>
              <w:pStyle w:val="ad"/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связи</w:t>
            </w:r>
            <w:proofErr w:type="gramEnd"/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чем разработан данный законопроект, который пре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полагает закрепление полномочия по формированию госуда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ственного или муниципального жилищного фонда, в том числе и за счет объектов жилищного строительства, осуществляемого в рамках инвестиционной деятельности.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60215" w:rsidRPr="00C80657" w:rsidTr="00537887">
        <w:tc>
          <w:tcPr>
            <w:tcW w:w="498" w:type="dxa"/>
          </w:tcPr>
          <w:p w:rsidR="00860215" w:rsidRPr="00C80657" w:rsidRDefault="00860215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860215" w:rsidRPr="00C80657" w:rsidRDefault="004E1BE4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6895</w:t>
            </w:r>
          </w:p>
        </w:tc>
        <w:tc>
          <w:tcPr>
            <w:tcW w:w="2976" w:type="dxa"/>
          </w:tcPr>
          <w:p w:rsidR="00860215" w:rsidRPr="00C80657" w:rsidRDefault="004E1BE4" w:rsidP="004E1BE4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936425-8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статьи 30 и 69 Жилищного к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декса Российской Фед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рации» (в части уточн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ния порядка внесения платы за жилое пом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щение и коммунальные услуги)</w:t>
            </w:r>
          </w:p>
        </w:tc>
        <w:tc>
          <w:tcPr>
            <w:tcW w:w="2410" w:type="dxa"/>
          </w:tcPr>
          <w:p w:rsidR="00860215" w:rsidRPr="00C80657" w:rsidRDefault="00301AF9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Законодательное Собрание Нижегородской области</w:t>
            </w:r>
          </w:p>
        </w:tc>
        <w:tc>
          <w:tcPr>
            <w:tcW w:w="7655" w:type="dxa"/>
          </w:tcPr>
          <w:p w:rsidR="003545E3" w:rsidRPr="00C80657" w:rsidRDefault="003545E3" w:rsidP="003545E3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В соответствии со статьями 30 и 69 Жилищного кодекса Ро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сийской Федерации солидарная ответственность по оплате задо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женности за жилое помещение и коммунальные услуги распр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страняется на лиц, которые являются членами семьи нанимателя жилого помещения по договору социального найма, бывшими членами семьи нанимателя жилого помещения по договору соц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ального найма, обладателями доли в праве общей собственности на жилое помещение.</w:t>
            </w:r>
            <w:proofErr w:type="gramEnd"/>
          </w:p>
          <w:p w:rsidR="003545E3" w:rsidRPr="00C80657" w:rsidRDefault="007C7E4C" w:rsidP="003545E3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практике имеются 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случаи, когда задолженность, возникшая по вине граждан, лишенных родительских прав в отношении д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тей-сирот и детей, оставшихся без попечения родителей, лиц из числа детей-сирот и детей, оставшихся без попечения родителей, солидарно взыскивается с детей-сирот и детей, оставшихся без попечения родителей, лиц из числа детей-сирот и детей, оста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шихся без попечения родителей, которые при этом лишены во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можности проживать в указанных</w:t>
            </w:r>
            <w:proofErr w:type="gramEnd"/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жилых </w:t>
            </w:r>
            <w:proofErr w:type="gramStart"/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помещениях</w:t>
            </w:r>
            <w:proofErr w:type="gramEnd"/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связи с 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таким социально неблагополучным соседством.</w:t>
            </w:r>
          </w:p>
          <w:p w:rsidR="003545E3" w:rsidRPr="00C80657" w:rsidRDefault="000221DF" w:rsidP="003545E3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аконопроектом предлагается внести изменения в статьи 30 и 69 Жилищного кодекса Российской Федерации, устанавлива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ю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щие, что не может быть возложена солидарная ответственность по оплате задолженности за жилое помещение и коммунальные услуги в отношении следующих категорий детей-сирот и детей, оставшихся без попечения родителей, лиц из числа детей-сирот и детей, оставшихся без попечения родителей, в случае, если их проживание в занимаемых жилых помещениях</w:t>
            </w:r>
            <w:proofErr w:type="gramEnd"/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признается нево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можным в связи с проживанием на любом законном основании в таких жилых помещениях лиц, лишенных родительских прав в отношении этих детей-сирот и детей, оставшихся без попечения родителей, лиц из числа детей-сирот и детей, оставшихся без п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3545E3"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печения родителей:</w:t>
            </w:r>
          </w:p>
          <w:p w:rsidR="003545E3" w:rsidRPr="00C80657" w:rsidRDefault="003545E3" w:rsidP="003545E3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членов семьи нанимателя жилого помещения по договору с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циального найма, бывших членов семьи нанимателя жилого п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мещения по договору социального найма;</w:t>
            </w:r>
          </w:p>
          <w:p w:rsidR="00860215" w:rsidRPr="00C80657" w:rsidRDefault="003545E3" w:rsidP="003323FB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обладателей долей в праве общей собственности на жилые п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мещения.</w:t>
            </w:r>
          </w:p>
        </w:tc>
      </w:tr>
      <w:tr w:rsidR="00860215" w:rsidRPr="00C80657" w:rsidTr="00537887">
        <w:tc>
          <w:tcPr>
            <w:tcW w:w="498" w:type="dxa"/>
          </w:tcPr>
          <w:p w:rsidR="00860215" w:rsidRPr="00C80657" w:rsidRDefault="00860215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860215" w:rsidRPr="00C80657" w:rsidRDefault="0028215C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6896</w:t>
            </w:r>
          </w:p>
        </w:tc>
        <w:tc>
          <w:tcPr>
            <w:tcW w:w="2976" w:type="dxa"/>
          </w:tcPr>
          <w:p w:rsidR="00860215" w:rsidRPr="00C80657" w:rsidRDefault="0028215C" w:rsidP="0028215C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936979-8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изменения в статью 161 Жилищного кодекса Российской Федерации» (в части совершенств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вания управления мн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гоквартирными домами)</w:t>
            </w:r>
          </w:p>
        </w:tc>
        <w:tc>
          <w:tcPr>
            <w:tcW w:w="2410" w:type="dxa"/>
          </w:tcPr>
          <w:p w:rsidR="00860215" w:rsidRPr="00C80657" w:rsidRDefault="0028215C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Законодательное Собрание Челябинской области</w:t>
            </w:r>
          </w:p>
        </w:tc>
        <w:tc>
          <w:tcPr>
            <w:tcW w:w="7655" w:type="dxa"/>
          </w:tcPr>
          <w:p w:rsidR="001214BE" w:rsidRPr="00C80657" w:rsidRDefault="001214BE" w:rsidP="001214BE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Проект федерального закона подготовлен в целях соверше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ствования правового регулирования отношений в сфере управл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ния многоквартирными домами.</w:t>
            </w:r>
          </w:p>
          <w:p w:rsidR="001214BE" w:rsidRPr="00C80657" w:rsidRDefault="001214BE" w:rsidP="001214BE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В соответствии с частью 17 статьи 161 Жилищного кодекса Российской Федерации управление многоквартирным домом, в отношении которого собственниками помещений не выбран сп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соб управления таким домом, или выбранный способ управления не реализован, не определена управляющая организация, в том числе по причине признания несостоявшимся открытого конкурса по отбору управляющей организации, проводимого органом местного самоуправления, осуществляется управляющей орган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зацией, определенной решением органа местного самоуправления</w:t>
            </w:r>
            <w:proofErr w:type="gramEnd"/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порядке и на условиях, которые установлены Правительством Российской Федерации. Такая управляющая организация ос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ществляет деятельность по управлению многоквартирным домом до выбора собственниками помещений способа управления мн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гоквартирным домом или до заключения договора управления многоквартирным домом с управляющей организацией, опред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ленной собственниками помещений в многоквартирном доме или по результатам открытого конкурса, но не более одного года.</w:t>
            </w:r>
          </w:p>
          <w:p w:rsidR="001214BE" w:rsidRPr="00C80657" w:rsidRDefault="001214BE" w:rsidP="001214BE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Следует отметить, что без управления часто остаются мног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квартирные дома, имеющие повышенную степень износа, так как управляющие организации отказываются от управления жилым фондом, деятельность по обслуживанию и ремонту которого не рентабельна.</w:t>
            </w:r>
          </w:p>
          <w:p w:rsidR="001214BE" w:rsidRPr="00C80657" w:rsidRDefault="001214BE" w:rsidP="001214BE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Срок временного управления в один год недостаточен для предотвращения ситуации, при которой многоквартирный дом повторно остается без управления, что влечет за собой риск ущерба здоровью граждан, проживающих в таком доме, ввиду нарушения условий их проживания.</w:t>
            </w:r>
          </w:p>
          <w:p w:rsidR="00860215" w:rsidRPr="00C80657" w:rsidRDefault="001214BE" w:rsidP="00893F59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Проект федерального закона предусматривает увеличение ср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ка, на который орган местного самоуправления определяет упра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ляющую организацию, до трех лет, что позволит обеспечить н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eastAsia="Calibri" w:hAnsi="Times New Roman" w:cs="Times New Roman"/>
                <w:sz w:val="26"/>
                <w:szCs w:val="26"/>
              </w:rPr>
              <w:t>прерывность управления многоквартирным домом.</w:t>
            </w:r>
          </w:p>
        </w:tc>
      </w:tr>
      <w:tr w:rsidR="0028215C" w:rsidRPr="00C80657" w:rsidTr="00537887">
        <w:tc>
          <w:tcPr>
            <w:tcW w:w="498" w:type="dxa"/>
          </w:tcPr>
          <w:p w:rsidR="0028215C" w:rsidRPr="00C80657" w:rsidRDefault="0028215C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28215C" w:rsidRPr="00C80657" w:rsidRDefault="00E275D7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6899</w:t>
            </w:r>
          </w:p>
        </w:tc>
        <w:tc>
          <w:tcPr>
            <w:tcW w:w="2976" w:type="dxa"/>
          </w:tcPr>
          <w:p w:rsidR="0028215C" w:rsidRPr="00C80657" w:rsidRDefault="00E275D7" w:rsidP="00E275D7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967962-8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статью 6 Федерального закона «О защите прав потр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бителей» (в части уто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нения обязанности изг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товителя обеспечить 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возможность ремонта и технического обслуж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вания товара)</w:t>
            </w:r>
          </w:p>
        </w:tc>
        <w:tc>
          <w:tcPr>
            <w:tcW w:w="2410" w:type="dxa"/>
          </w:tcPr>
          <w:p w:rsidR="0028215C" w:rsidRPr="00C80657" w:rsidRDefault="0009519A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Депутаты Государственной Думы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М.Г.Делягин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В.К.Гартунг</w:t>
            </w:r>
            <w:proofErr w:type="spellEnd"/>
          </w:p>
        </w:tc>
        <w:tc>
          <w:tcPr>
            <w:tcW w:w="7655" w:type="dxa"/>
          </w:tcPr>
          <w:p w:rsidR="0075560C" w:rsidRPr="00C80657" w:rsidRDefault="0075560C" w:rsidP="0075560C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настоящее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предусмотренные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Федеральным законом «О защите прав потребителей» гарантии использования подлеж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щих ремонту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сложнотехнических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товаров на протяжении всего срока их службы (прежде всего автомобилей) во многом обесц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ниваются отсутствием обязательств изготовителя предоставлять ремонтным и обслуживающим организациям необходимую для проведения ремонта и технического обслуживания техническую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документацию.</w:t>
            </w:r>
          </w:p>
          <w:p w:rsidR="0075560C" w:rsidRPr="00C80657" w:rsidRDefault="0075560C" w:rsidP="0075560C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При сотрудничестве с автопроизводителями из стран Запада, а также Японии и Южной Кореи это законодательное упущение 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велировалось сложившейся</w:t>
            </w:r>
            <w:r w:rsidR="007F6BA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 этих странах коммерческой практ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кой, однако его сделала актуальной активизация сотрудничества с Китаем, коммерческая практика которого не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подразумевает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авт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матической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передачи документации, даже для ремонта и технич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ского обслуживания.</w:t>
            </w:r>
          </w:p>
          <w:p w:rsidR="0028215C" w:rsidRPr="00C80657" w:rsidRDefault="0075560C" w:rsidP="00717B9A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 связи с этим представляется целесообразным дополнить ст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тью 6 Федерального закона «О защите прав потребителей» обяз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тельство изготовителя товара поставлять не только необходимые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ремонта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технического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обслуживания запасные части, но и необходимую для них техническую документацию,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ab/>
              <w:t>только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торговым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17B9A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ремонтным организациям, но и иным участникам рынка, обеспечивающим техническое обслуживание (поскольку сервисные функции современной техники не исчерпываются 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монтом).</w:t>
            </w:r>
            <w:bookmarkStart w:id="0" w:name="_page_21_0"/>
            <w:bookmarkEnd w:id="0"/>
            <w:proofErr w:type="gramEnd"/>
          </w:p>
        </w:tc>
      </w:tr>
      <w:tr w:rsidR="0028215C" w:rsidRPr="00C80657" w:rsidTr="00537887">
        <w:tc>
          <w:tcPr>
            <w:tcW w:w="498" w:type="dxa"/>
          </w:tcPr>
          <w:p w:rsidR="0028215C" w:rsidRPr="00C80657" w:rsidRDefault="0028215C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28215C" w:rsidRPr="00C80657" w:rsidRDefault="00B051D1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6900</w:t>
            </w:r>
          </w:p>
        </w:tc>
        <w:tc>
          <w:tcPr>
            <w:tcW w:w="2976" w:type="dxa"/>
          </w:tcPr>
          <w:p w:rsidR="0028215C" w:rsidRPr="00C80657" w:rsidRDefault="00B051D1" w:rsidP="00B051D1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958802-8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Закон Российской Федерации «О защите прав потр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бителей» (о некоторых особенностях регулир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вания ответственности за нарушение прав п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требителей)</w:t>
            </w:r>
          </w:p>
        </w:tc>
        <w:tc>
          <w:tcPr>
            <w:tcW w:w="2410" w:type="dxa"/>
          </w:tcPr>
          <w:p w:rsidR="00D67380" w:rsidRPr="00C80657" w:rsidRDefault="00D67380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Депутат Государственной Думы </w:t>
            </w:r>
          </w:p>
          <w:p w:rsidR="0028215C" w:rsidRPr="00C80657" w:rsidRDefault="00D67380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Р.М.Лябихов</w:t>
            </w:r>
            <w:proofErr w:type="spellEnd"/>
          </w:p>
        </w:tc>
        <w:tc>
          <w:tcPr>
            <w:tcW w:w="7655" w:type="dxa"/>
          </w:tcPr>
          <w:p w:rsidR="00EC50E8" w:rsidRPr="00C80657" w:rsidRDefault="007C7E4C" w:rsidP="00EC50E8">
            <w:pPr>
              <w:ind w:firstLine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="00EC50E8"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аконопроектом предлагается установить возможность взы</w:t>
            </w:r>
            <w:r w:rsidR="00EC50E8"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EC50E8"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кания штрафа за неудовлетворение требований потребителя в добровольном порядке, не в пользу потребителя, а в доход фед</w:t>
            </w:r>
            <w:r w:rsidR="00EC50E8"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EC50E8"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рального бюджета, что позволит сократить случаи потребител</w:t>
            </w:r>
            <w:r w:rsidR="00EC50E8"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="00EC50E8"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ского экстремизма, который порожден на фоне взыскиваемых с</w:t>
            </w:r>
            <w:r w:rsidR="00EC50E8"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EC50E8"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 в пользу потребителя чрезмерно завышенных штрафных санкций.</w:t>
            </w:r>
          </w:p>
          <w:p w:rsidR="00EC50E8" w:rsidRPr="00C80657" w:rsidRDefault="00EC50E8" w:rsidP="00EC50E8">
            <w:pPr>
              <w:ind w:firstLine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Также законопроектом предлагается в отношении продавцов (изготовителей, исполнителей, импортеров, уполномоченных о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ганизаций) технически сложного товара, стоимость которого пр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вышает десять минимальных размеров оплаты труда снизить ра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 штрафа за неудовлетворение требований потребителя в до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ровольном порядке до 10 %, размер неустойки за нарушение ср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ков выполнения требований потребителя, а также за невыполн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ние (задержку выполнения) задержку подменного такого товара в размере 1/10 процента цены товара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</w:t>
            </w:r>
            <w:proofErr w:type="gramEnd"/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каждый день просрочки.</w:t>
            </w:r>
          </w:p>
          <w:p w:rsidR="0028215C" w:rsidRPr="00C80657" w:rsidRDefault="00EC50E8" w:rsidP="00EC50E8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Также законопроектом предлагается установить возможность отказа от исполнения договора и возврата уплаченных денежных средств, замены товара в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отношении технически сложного товара, стоимость которого превышает десять минимальных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размеров оплаты труда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, по истечении 15 дней со дня его передачи потреб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телю только в случае обнаружения неустранимого недостатка 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вара.</w:t>
            </w:r>
          </w:p>
        </w:tc>
      </w:tr>
      <w:tr w:rsidR="00B051D1" w:rsidRPr="00C80657" w:rsidTr="00537887">
        <w:tc>
          <w:tcPr>
            <w:tcW w:w="498" w:type="dxa"/>
          </w:tcPr>
          <w:p w:rsidR="00B051D1" w:rsidRPr="00C80657" w:rsidRDefault="00B051D1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B051D1" w:rsidRPr="00C80657" w:rsidRDefault="00B54A1B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6901</w:t>
            </w:r>
          </w:p>
        </w:tc>
        <w:tc>
          <w:tcPr>
            <w:tcW w:w="2976" w:type="dxa"/>
          </w:tcPr>
          <w:p w:rsidR="00B051D1" w:rsidRPr="00C80657" w:rsidRDefault="007E2700" w:rsidP="007E2700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975305-8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изменения в статью 10 Закона Российской Федерации «О защите прав потребителей» в части создания торг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вых полок органических продуктов питания</w:t>
            </w:r>
          </w:p>
        </w:tc>
        <w:tc>
          <w:tcPr>
            <w:tcW w:w="2410" w:type="dxa"/>
          </w:tcPr>
          <w:p w:rsidR="00536F45" w:rsidRPr="00C80657" w:rsidRDefault="00536F45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Депутат Государственной Думы </w:t>
            </w:r>
          </w:p>
          <w:p w:rsidR="00B051D1" w:rsidRPr="00C80657" w:rsidRDefault="00536F45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Я.Е.Нилов</w:t>
            </w:r>
            <w:proofErr w:type="spellEnd"/>
          </w:p>
        </w:tc>
        <w:tc>
          <w:tcPr>
            <w:tcW w:w="7655" w:type="dxa"/>
          </w:tcPr>
          <w:p w:rsidR="00EA0C12" w:rsidRPr="00C80657" w:rsidRDefault="00003723" w:rsidP="00147384">
            <w:pPr>
              <w:ind w:firstLine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 федерального закона разработан в целях облегчения для потребителей возможности осуществлять осознанный выбор и приобретать безопасные для здоровья органические продукты п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тания. </w:t>
            </w:r>
          </w:p>
          <w:p w:rsidR="00B051D1" w:rsidRPr="007C7E4C" w:rsidRDefault="00003723" w:rsidP="007C7E4C">
            <w:pPr>
              <w:ind w:firstLine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целях обеспечения для потребителей возможности правил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 выбора продуктов питания законопроектом предлагается внести изменение в статью 10 Закона Российской Федерации «О защите прав потребителей», дополнив её новым пунктом 5, с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гласно которому продавец вправе размещать и реализовывать се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тифицированные органические продукты питания на специально выделенных торговых местах (полках) с информированием об этом потребителей.</w:t>
            </w:r>
            <w:proofErr w:type="gramEnd"/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При дистанционном способе продажи проду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тов питания с использованием информационно-телекоммуникационной сети «Интернет» продавец вправе пред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ставить потребителю достоверную информацию о реализуемых сертифицированных органических продуктах питания посре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C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ством ее размещения в отдельном разделе (торговой полке) на сайте и (или) странице сайта в сети «Интернет».</w:t>
            </w:r>
          </w:p>
        </w:tc>
      </w:tr>
      <w:tr w:rsidR="00B051D1" w:rsidRPr="00C80657" w:rsidTr="00537887">
        <w:tc>
          <w:tcPr>
            <w:tcW w:w="498" w:type="dxa"/>
          </w:tcPr>
          <w:p w:rsidR="00B051D1" w:rsidRPr="00C80657" w:rsidRDefault="00B051D1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B051D1" w:rsidRPr="00C80657" w:rsidRDefault="002C2573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6902</w:t>
            </w:r>
          </w:p>
        </w:tc>
        <w:tc>
          <w:tcPr>
            <w:tcW w:w="2976" w:type="dxa"/>
          </w:tcPr>
          <w:p w:rsidR="00B051D1" w:rsidRPr="00C80657" w:rsidRDefault="002C2573" w:rsidP="002C2573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960280-8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нии изменений в статьи 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15 и 17 Жилищного к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декса Российской Фед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рации и статью 21 Ф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дерального закона «О миграционном учете иностранных граждан и лиц без гражданства в Российской Федерации» (в целях пресечения фиктивной регистрации в жилых помещениях по месту пребывания или месту жительства)</w:t>
            </w:r>
          </w:p>
        </w:tc>
        <w:tc>
          <w:tcPr>
            <w:tcW w:w="2410" w:type="dxa"/>
          </w:tcPr>
          <w:p w:rsidR="00B051D1" w:rsidRPr="00C80657" w:rsidRDefault="005B2B2C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Депутаты Государственной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Думы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Л.Э.Слуцкий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С.Д.Леонов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А.К.Луговой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Б.А.Чернышов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А.Н.Диденко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С.Г.Каргинов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В.А.Кошелев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В.В.Кулиева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С.А.Наумов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Д.П.Новиков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К.М.Панеш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А.Н.Свинцов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А.Н.Свистунов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В.С.Селезнев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В.В.Сипягин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И.К.Сухарев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В.В.Сысоев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Сенаторы Российской Федерации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Е.В.Афанасьева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В.Е.Деньгин</w:t>
            </w:r>
            <w:proofErr w:type="spellEnd"/>
          </w:p>
        </w:tc>
        <w:tc>
          <w:tcPr>
            <w:tcW w:w="7655" w:type="dxa"/>
          </w:tcPr>
          <w:p w:rsidR="001D3689" w:rsidRPr="00C80657" w:rsidRDefault="001D3689" w:rsidP="001D368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Проект федерального закона разработан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 целях принятия 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полнительных мер для борьбы с фиктивной регистрацией в жилых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помещениях по месту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пребывания или месту жительства, а также с неограниченным количеством проживающих физических лиц в гостиницах, расположенных в многоквартирных домах.</w:t>
            </w:r>
          </w:p>
          <w:p w:rsidR="001D3689" w:rsidRPr="00C80657" w:rsidRDefault="001D3689" w:rsidP="001D368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 настоящее время в России сохраняют актуальность пробл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мы «резиновых квартир» и «резиновых хостелов».</w:t>
            </w:r>
            <w:r w:rsidR="008F055D"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Ежегодно по стране фиксируются тысячи «резиновых квартир», где регистр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руются сотни тысяч граждан, которые не намерены туда вселят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ся, а их реальное место жительства неизвестно.</w:t>
            </w:r>
          </w:p>
          <w:p w:rsidR="001D3689" w:rsidRPr="00C80657" w:rsidRDefault="001D3689" w:rsidP="001D368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Ранее в рамках борьбы с «резиновыми квартирами» был пр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нят Федеральный закон от 14 июля 2022 г. № 310-ФЗ «О внесении изменений в Семейный кодекс Российской Федерации и отдел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ные законодательные акты РФ», которым предусмотрено, что размер площади жилого помещения, приходящейся на долю ка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дого из сособственников и определяемой пропорционально ра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меру доли каждого из сособственников, не может быть менее ш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сти квадратных метров.</w:t>
            </w:r>
            <w:proofErr w:type="gramEnd"/>
          </w:p>
          <w:p w:rsidR="001D3689" w:rsidRPr="00C80657" w:rsidRDefault="001D3689" w:rsidP="001D3689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 этой связи законопроектом предлагается ограничить в ж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лых помещениях регистрацию по месту жительства или месту пребывания граждан или лиц без гражданства из расчета не более одного человека на шесть квадратных метров общей площади ж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лого помещения, за исключением членов семьи собственника ж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лого помещения.</w:t>
            </w:r>
          </w:p>
          <w:p w:rsidR="00B051D1" w:rsidRPr="00C80657" w:rsidRDefault="001D3689" w:rsidP="00EB19A5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Кроме того, законопроектом также предлагается ограничить проживание физических лиц, включая иностранных граждан, в помещениях гостиниц, расположенных в многоквартирных домах, одним проживающим на шесть квадратных метров общей площ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ди каждого такого помещения. </w:t>
            </w:r>
          </w:p>
        </w:tc>
      </w:tr>
      <w:tr w:rsidR="00EA0C12" w:rsidRPr="00C80657" w:rsidTr="00537887">
        <w:tc>
          <w:tcPr>
            <w:tcW w:w="498" w:type="dxa"/>
          </w:tcPr>
          <w:p w:rsidR="00EA0C12" w:rsidRPr="00C80657" w:rsidRDefault="00EA0C12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EA0C12" w:rsidRDefault="00EA4AD5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6903</w:t>
            </w:r>
          </w:p>
          <w:p w:rsidR="0049469E" w:rsidRPr="00C80657" w:rsidRDefault="0049469E" w:rsidP="004946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2976" w:type="dxa"/>
          </w:tcPr>
          <w:p w:rsidR="00EA0C12" w:rsidRPr="00C80657" w:rsidRDefault="00EA4AD5" w:rsidP="00EA4AD5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957525-8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статью 32-1 Жилищного коде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са Российской Федер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ции» (в части уточнения порядка расчета размера равноценного возмещ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ния за жилое помещ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ние при реализации проектов КРТ)</w:t>
            </w:r>
          </w:p>
        </w:tc>
        <w:tc>
          <w:tcPr>
            <w:tcW w:w="2410" w:type="dxa"/>
          </w:tcPr>
          <w:p w:rsidR="00EA0C12" w:rsidRPr="00C80657" w:rsidRDefault="00003EC0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Архангельское областное Собрание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депутатов</w:t>
            </w:r>
          </w:p>
        </w:tc>
        <w:tc>
          <w:tcPr>
            <w:tcW w:w="7655" w:type="dxa"/>
          </w:tcPr>
          <w:p w:rsidR="00DC2973" w:rsidRPr="00C80657" w:rsidRDefault="00DC2973" w:rsidP="00DC2973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Федеральным законом от 30 декабря 2020 года № 494-ФЗ «О внесении изменений в Градостроительный кодекс Российской Федерации и отдельные законодательные акты Российской Фед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рации в целях обеспечения комплексного развития территорий» (далее – Федеральный закон № 494-ФЗ), вступившим в силу 30 декабря 2020 года, внесены изменения в статью 32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Жилищного кодекса Российской Федерации (далее – ЖК РФ) в части устано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ления порядка обеспечения жилищных прав граждан при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ществлении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комплексного развития территории жилой застройки (далее – КРТ), направленные на усовершенствование института КРТ.</w:t>
            </w:r>
          </w:p>
          <w:p w:rsidR="00DC2973" w:rsidRPr="00C80657" w:rsidRDefault="00DC2973" w:rsidP="00DC2973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Собственникам жилых помещений в указанных многокварти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ных домах взамен освобождаемых ими жилых помещений пред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ставляются равноценное возмещение или другие жилые помещ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ния с зачетом их стоимости при определении размера возмещения за изымаемые жилые помещения</w:t>
            </w:r>
            <w:r w:rsidR="00B468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(части 3 и 4 статьи 32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ЖК РФ). </w:t>
            </w:r>
          </w:p>
          <w:p w:rsidR="00B35B90" w:rsidRPr="00C80657" w:rsidRDefault="00DC2973" w:rsidP="00DC2973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Вместе с тем предусмотренный частью 3 статьи 32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ЖК РФ способ расчета равноценного возмещения на день, предшеству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щий дню принятия решения о КРТ, создает временной разрыв между днем принятия решения о КРТ (формальный критерий) и днем предоставления собственникам жилых помещений в мног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квартирных домах, включенных в границы КРТ, равноценного возмещения (фактический критерий).</w:t>
            </w:r>
          </w:p>
          <w:p w:rsidR="00DC2973" w:rsidRPr="00C80657" w:rsidRDefault="00DC2973" w:rsidP="00DC2973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Учитывая, что размер равноценного возмещения привязан к рыночной стоимости объектов недвижимости, в течение указа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ного времени (со дня, предшествующего дню принятия решения о КРТ, и до дня предоставления равноценного </w:t>
            </w: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возмещения) 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реал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ная стоимость жилых помещений может многократно возрасти, что создает риски выкупа изымаемых жилых помещений в рамках КРТ по несоразмерно заниженной стоимости.</w:t>
            </w:r>
          </w:p>
          <w:p w:rsidR="00EA0C12" w:rsidRPr="00C80657" w:rsidRDefault="00DC2973" w:rsidP="00DC2973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 учетом вышеизложенного в целях справедливого обеспеч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ния жилищных прав граждан при осуществлении КРТ проектом федерального закона «О внесении изменений в статью 32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Ж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лищного кодекса Российской Федерации» предлагается вместо предусмотренного частью 3 статьи 32</w:t>
            </w:r>
            <w:r w:rsidRPr="00C806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1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ЖК РФ определения ра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мера равноценного возмещения на день, предшествующий дню принятия решения о КРТ, установить согласование размера ра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ноценного возмещения на основании договора о переходе права собственности на</w:t>
            </w:r>
            <w:proofErr w:type="gram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жилое помещение.</w:t>
            </w:r>
          </w:p>
        </w:tc>
      </w:tr>
      <w:tr w:rsidR="00EA0C12" w:rsidRPr="00C80657" w:rsidTr="00537887">
        <w:tc>
          <w:tcPr>
            <w:tcW w:w="498" w:type="dxa"/>
          </w:tcPr>
          <w:p w:rsidR="00EA0C12" w:rsidRPr="00C80657" w:rsidRDefault="00EA0C12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EA0C12" w:rsidRPr="00C80657" w:rsidRDefault="00651A4A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6906</w:t>
            </w:r>
          </w:p>
        </w:tc>
        <w:tc>
          <w:tcPr>
            <w:tcW w:w="2976" w:type="dxa"/>
          </w:tcPr>
          <w:p w:rsidR="00EA0C12" w:rsidRPr="00C80657" w:rsidRDefault="00651A4A" w:rsidP="00651A4A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958078-8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статью 161 Жилищного кодекса Российской Федерации» (в целях устранения правового пробела в ч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сти управления мног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квартирным домом)</w:t>
            </w:r>
          </w:p>
        </w:tc>
        <w:tc>
          <w:tcPr>
            <w:tcW w:w="2410" w:type="dxa"/>
          </w:tcPr>
          <w:p w:rsidR="00EA0C12" w:rsidRPr="00C80657" w:rsidRDefault="00651A4A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Депутаты Государственной Думы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С.А.Пахомов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М.А.Нуриев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А.Г.Сидякин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В.А.Кошелев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Р.М.Лябихов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Д.Л.Аверов</w:t>
            </w:r>
            <w:proofErr w:type="spellEnd"/>
          </w:p>
        </w:tc>
        <w:tc>
          <w:tcPr>
            <w:tcW w:w="7655" w:type="dxa"/>
          </w:tcPr>
          <w:p w:rsidR="005C151F" w:rsidRPr="00C80657" w:rsidRDefault="005C151F" w:rsidP="005C151F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федерального закона разработан в целях устранения правового пробела в части управления многоквартирным домом.</w:t>
            </w:r>
          </w:p>
          <w:p w:rsidR="005C151F" w:rsidRPr="00C80657" w:rsidRDefault="005C151F" w:rsidP="005C151F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части 2 статьи 161 Жилищного кодекса Российской Федерации (далее - ЖК РФ) собственники помещений в мног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квартирном доме обязаны выбрать один из трех способов упра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 многоквартирным домом.</w:t>
            </w:r>
          </w:p>
          <w:p w:rsidR="005C151F" w:rsidRPr="00C80657" w:rsidRDefault="005C151F" w:rsidP="005C151F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 же время многоквартирный дом может управляться тол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 одной управляющей организацией (часть 9 статьи 161 ЖК РФ).</w:t>
            </w:r>
          </w:p>
          <w:p w:rsidR="005C151F" w:rsidRPr="00C80657" w:rsidRDefault="005C151F" w:rsidP="005C151F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Законопроект предусматривает случай по управлению мног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квартирным домом, когда его ввод в эксплуатацию дома ос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ществляется отдельными частями (секциями, подъездами). В да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 случае предусматривается, что способ управления мног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квартирным домом и (или) управляющая организация, выбранные собственниками помещений в многоквартирном доме, введенном в эксплуатацию ранее, будут осуществлять свою деятельность, в том числе во вновь введенной отдельной части многоквартирного дома. </w:t>
            </w:r>
          </w:p>
          <w:p w:rsidR="005C151F" w:rsidRPr="00C80657" w:rsidRDefault="005C151F" w:rsidP="005C151F">
            <w:pPr>
              <w:ind w:firstLine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 если собственниками помещений в многоквартирном доме, отдельный этап которого ранее введен в эксплуатацию, не прин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мали решений о способе управления своим домом и (или) выборе управляющей организации, то орган местного самоуправления в соответствии Правилами проведения органом местного сам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открытого конкурса по отбору управляющей орган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зации для управления многоквартирным домом, утвержденными 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постановлением Правительства Российской Федерации от 06.02.2006 № 75, будет проводиться открытый конкурс</w:t>
            </w:r>
            <w:proofErr w:type="gramEnd"/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отбору управляющей организации.</w:t>
            </w:r>
          </w:p>
          <w:p w:rsidR="00EA0C12" w:rsidRPr="00C80657" w:rsidRDefault="005C151F" w:rsidP="005C151F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Принятие законопроекта позволит устранить пробел в прав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806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вом регулировании в части управления многоквартирным домом и позволит устранить правовую неопределенность.</w:t>
            </w:r>
          </w:p>
        </w:tc>
      </w:tr>
      <w:tr w:rsidR="00360E79" w:rsidRPr="00C80657" w:rsidTr="00537887">
        <w:tc>
          <w:tcPr>
            <w:tcW w:w="498" w:type="dxa"/>
          </w:tcPr>
          <w:p w:rsidR="00360E79" w:rsidRPr="00C80657" w:rsidRDefault="00360E79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360E79" w:rsidRPr="00C80657" w:rsidRDefault="0059475D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6910</w:t>
            </w:r>
          </w:p>
        </w:tc>
        <w:tc>
          <w:tcPr>
            <w:tcW w:w="2976" w:type="dxa"/>
          </w:tcPr>
          <w:p w:rsidR="00360E79" w:rsidRPr="00C80657" w:rsidRDefault="0059475D" w:rsidP="0059475D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959026-8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нии изменений в Ж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лищный кодекс Росси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ской Федерации» (в ц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лях обеспечения инв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лидов парковочными местами на земельных участках, относящихся к общему имуществу со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ственников помещений в многоквартирных д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мах)</w:t>
            </w:r>
          </w:p>
        </w:tc>
        <w:tc>
          <w:tcPr>
            <w:tcW w:w="2410" w:type="dxa"/>
          </w:tcPr>
          <w:p w:rsidR="00360E79" w:rsidRPr="00C80657" w:rsidRDefault="004419F8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Законодательное Собрание Челябинской области</w:t>
            </w:r>
          </w:p>
        </w:tc>
        <w:tc>
          <w:tcPr>
            <w:tcW w:w="7655" w:type="dxa"/>
          </w:tcPr>
          <w:p w:rsidR="00527D61" w:rsidRPr="00C80657" w:rsidRDefault="00527D61" w:rsidP="00527D61">
            <w:pPr>
              <w:pStyle w:val="11"/>
              <w:tabs>
                <w:tab w:val="left" w:pos="4253"/>
              </w:tabs>
              <w:spacing w:line="240" w:lineRule="auto"/>
              <w:ind w:firstLine="357"/>
              <w:jc w:val="both"/>
              <w:rPr>
                <w:color w:val="auto"/>
              </w:rPr>
            </w:pPr>
            <w:r w:rsidRPr="00C80657">
              <w:rPr>
                <w:color w:val="auto"/>
              </w:rPr>
              <w:t>Проект федерального закона подготовлен в целях обеспечения инвалидов парковочными местами на земельных участках, отн</w:t>
            </w:r>
            <w:r w:rsidRPr="00C80657">
              <w:rPr>
                <w:color w:val="auto"/>
              </w:rPr>
              <w:t>о</w:t>
            </w:r>
            <w:r w:rsidRPr="00C80657">
              <w:rPr>
                <w:color w:val="auto"/>
              </w:rPr>
              <w:t>сящихся к общему имуществу собственников помещений в мн</w:t>
            </w:r>
            <w:r w:rsidRPr="00C80657">
              <w:rPr>
                <w:color w:val="auto"/>
              </w:rPr>
              <w:t>о</w:t>
            </w:r>
            <w:r w:rsidRPr="00C80657">
              <w:rPr>
                <w:color w:val="auto"/>
              </w:rPr>
              <w:t>гоквартирных домах.</w:t>
            </w:r>
          </w:p>
          <w:p w:rsidR="00527D61" w:rsidRPr="00C80657" w:rsidRDefault="00527D61" w:rsidP="00527D61">
            <w:pPr>
              <w:pStyle w:val="11"/>
              <w:spacing w:line="240" w:lineRule="auto"/>
              <w:ind w:firstLine="357"/>
              <w:jc w:val="both"/>
              <w:rPr>
                <w:color w:val="auto"/>
              </w:rPr>
            </w:pPr>
            <w:r w:rsidRPr="00C80657">
              <w:rPr>
                <w:color w:val="auto"/>
              </w:rPr>
              <w:t>Законопроектом предлагается расширить и конкретизировать положения ЖК РФ, регулирующие обеспечение доступа инвал</w:t>
            </w:r>
            <w:r w:rsidRPr="00C80657">
              <w:rPr>
                <w:color w:val="auto"/>
              </w:rPr>
              <w:t>и</w:t>
            </w:r>
            <w:r w:rsidRPr="00C80657">
              <w:rPr>
                <w:color w:val="auto"/>
              </w:rPr>
              <w:t>дов к помещениям в многоквартирных домах.</w:t>
            </w:r>
          </w:p>
          <w:p w:rsidR="00527D61" w:rsidRPr="00C80657" w:rsidRDefault="00527D61" w:rsidP="00527D61">
            <w:pPr>
              <w:pStyle w:val="11"/>
              <w:spacing w:line="240" w:lineRule="auto"/>
              <w:ind w:firstLine="357"/>
              <w:jc w:val="both"/>
              <w:rPr>
                <w:color w:val="auto"/>
              </w:rPr>
            </w:pPr>
            <w:r w:rsidRPr="00C80657">
              <w:rPr>
                <w:color w:val="auto"/>
              </w:rPr>
              <w:t>В частности, часть 4</w:t>
            </w:r>
            <w:r w:rsidRPr="00C80657">
              <w:rPr>
                <w:color w:val="auto"/>
                <w:vertAlign w:val="superscript"/>
              </w:rPr>
              <w:t>1</w:t>
            </w:r>
            <w:r w:rsidRPr="00C80657">
              <w:rPr>
                <w:color w:val="auto"/>
              </w:rPr>
              <w:t xml:space="preserve"> статьи 36 ЖК РФ предлагается допо</w:t>
            </w:r>
            <w:r w:rsidRPr="00C80657">
              <w:rPr>
                <w:color w:val="auto"/>
              </w:rPr>
              <w:t>л</w:t>
            </w:r>
            <w:r w:rsidRPr="00C80657">
              <w:rPr>
                <w:color w:val="auto"/>
              </w:rPr>
              <w:t>нить:</w:t>
            </w:r>
          </w:p>
          <w:p w:rsidR="00527D61" w:rsidRPr="00C80657" w:rsidRDefault="00527D61" w:rsidP="00527D61">
            <w:pPr>
              <w:pStyle w:val="11"/>
              <w:spacing w:line="240" w:lineRule="auto"/>
              <w:ind w:firstLine="357"/>
              <w:jc w:val="both"/>
              <w:rPr>
                <w:color w:val="auto"/>
              </w:rPr>
            </w:pPr>
            <w:r w:rsidRPr="00C80657">
              <w:rPr>
                <w:color w:val="auto"/>
              </w:rPr>
              <w:t xml:space="preserve">требованиями </w:t>
            </w:r>
            <w:proofErr w:type="gramStart"/>
            <w:r w:rsidRPr="00C80657">
              <w:rPr>
                <w:color w:val="auto"/>
              </w:rPr>
              <w:t>об обязательном выделении мест для тран</w:t>
            </w:r>
            <w:r w:rsidRPr="00C80657">
              <w:rPr>
                <w:color w:val="auto"/>
              </w:rPr>
              <w:t>с</w:t>
            </w:r>
            <w:r w:rsidRPr="00C80657">
              <w:rPr>
                <w:color w:val="auto"/>
              </w:rPr>
              <w:t>портных средств инвалидов на парковках общего пользования в границах придомовой территории без решения</w:t>
            </w:r>
            <w:proofErr w:type="gramEnd"/>
            <w:r w:rsidRPr="00C80657">
              <w:rPr>
                <w:color w:val="auto"/>
              </w:rPr>
              <w:t xml:space="preserve"> общего собрания собственников;</w:t>
            </w:r>
          </w:p>
          <w:p w:rsidR="00360E79" w:rsidRPr="00513500" w:rsidRDefault="00527D61" w:rsidP="00513500">
            <w:pPr>
              <w:pStyle w:val="11"/>
              <w:spacing w:line="240" w:lineRule="auto"/>
              <w:ind w:firstLine="357"/>
              <w:jc w:val="both"/>
              <w:rPr>
                <w:color w:val="auto"/>
              </w:rPr>
            </w:pPr>
            <w:proofErr w:type="gramStart"/>
            <w:r w:rsidRPr="00C80657">
              <w:rPr>
                <w:color w:val="auto"/>
              </w:rPr>
              <w:t>положениями о праве органов государственной власти и орг</w:t>
            </w:r>
            <w:r w:rsidRPr="00C80657">
              <w:rPr>
                <w:color w:val="auto"/>
              </w:rPr>
              <w:t>а</w:t>
            </w:r>
            <w:r w:rsidRPr="00C80657">
              <w:rPr>
                <w:color w:val="auto"/>
              </w:rPr>
              <w:t>нов местного самоуправления организовывать парковочные места для транспортных средств инвалидов без решения общего собр</w:t>
            </w:r>
            <w:r w:rsidRPr="00C80657">
              <w:rPr>
                <w:color w:val="auto"/>
              </w:rPr>
              <w:t>а</w:t>
            </w:r>
            <w:r w:rsidRPr="00C80657">
              <w:rPr>
                <w:color w:val="auto"/>
              </w:rPr>
              <w:t>ния собственников на земельных участках, относящихся к общему имуществу собственников помещений в многоквартирных домах, в границах которых отсутствуют парковки общего пользования, при наличии такой возможности и без привлечения денежных средств собственников помещений таких домов.</w:t>
            </w:r>
            <w:proofErr w:type="gramEnd"/>
          </w:p>
        </w:tc>
      </w:tr>
      <w:tr w:rsidR="00C46E7D" w:rsidRPr="00C80657" w:rsidTr="00537887">
        <w:tc>
          <w:tcPr>
            <w:tcW w:w="498" w:type="dxa"/>
          </w:tcPr>
          <w:p w:rsidR="00C46E7D" w:rsidRPr="00C80657" w:rsidRDefault="00C46E7D" w:rsidP="004C0DD2">
            <w:pPr>
              <w:pStyle w:val="aa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C46E7D" w:rsidRPr="00C80657" w:rsidRDefault="008E1C03" w:rsidP="00D4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№ 6915</w:t>
            </w:r>
          </w:p>
        </w:tc>
        <w:tc>
          <w:tcPr>
            <w:tcW w:w="2976" w:type="dxa"/>
          </w:tcPr>
          <w:p w:rsidR="00C46E7D" w:rsidRPr="00C80657" w:rsidRDefault="008E1C03" w:rsidP="008E1C03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953077-8 «О внес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нии изменения в статью 1 Федерального закона 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«О проведении эксп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римента по предоста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лению услуг гостевых домов» (о включении Республики Адыгея в перечень субъектов Ро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C806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сийской Федерации, на территории которых проводится эксперимент по предоставлению услуг гостевых домов)</w:t>
            </w:r>
          </w:p>
        </w:tc>
        <w:tc>
          <w:tcPr>
            <w:tcW w:w="2410" w:type="dxa"/>
          </w:tcPr>
          <w:p w:rsidR="00C46E7D" w:rsidRPr="00C80657" w:rsidRDefault="002A17E7" w:rsidP="00325D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Государственный Совет -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Хасэ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Адыгея</w:t>
            </w:r>
          </w:p>
        </w:tc>
        <w:tc>
          <w:tcPr>
            <w:tcW w:w="7655" w:type="dxa"/>
          </w:tcPr>
          <w:p w:rsidR="005A4A55" w:rsidRPr="00C80657" w:rsidRDefault="005A4A55" w:rsidP="005A4A55">
            <w:pPr>
              <w:pStyle w:val="af0"/>
              <w:spacing w:before="0" w:beforeAutospacing="0" w:after="0" w:afterAutospacing="0"/>
              <w:ind w:firstLine="357"/>
              <w:jc w:val="both"/>
              <w:rPr>
                <w:sz w:val="26"/>
                <w:szCs w:val="26"/>
              </w:rPr>
            </w:pPr>
            <w:r w:rsidRPr="00C80657">
              <w:rPr>
                <w:sz w:val="26"/>
                <w:szCs w:val="26"/>
              </w:rPr>
              <w:lastRenderedPageBreak/>
              <w:t>Проектом федерального закона предлагается включить Ре</w:t>
            </w:r>
            <w:r w:rsidRPr="00C80657">
              <w:rPr>
                <w:sz w:val="26"/>
                <w:szCs w:val="26"/>
              </w:rPr>
              <w:t>с</w:t>
            </w:r>
            <w:r w:rsidRPr="00C80657">
              <w:rPr>
                <w:sz w:val="26"/>
                <w:szCs w:val="26"/>
              </w:rPr>
              <w:t xml:space="preserve">публику Адыгея в перечень субъектов Российской Федерации, на территории которых будет проводиться эксперимент по созданию </w:t>
            </w:r>
            <w:r w:rsidRPr="00C80657">
              <w:rPr>
                <w:sz w:val="26"/>
                <w:szCs w:val="26"/>
              </w:rPr>
              <w:lastRenderedPageBreak/>
              <w:t>механизма специального правового регулирования деятельности по предоставлению услуг гостевых домов и созданию благопр</w:t>
            </w:r>
            <w:r w:rsidRPr="00C80657">
              <w:rPr>
                <w:sz w:val="26"/>
                <w:szCs w:val="26"/>
              </w:rPr>
              <w:t>и</w:t>
            </w:r>
            <w:r w:rsidRPr="00C80657">
              <w:rPr>
                <w:sz w:val="26"/>
                <w:szCs w:val="26"/>
              </w:rPr>
              <w:t xml:space="preserve">ятных условий для развития туристской индустрии. </w:t>
            </w:r>
          </w:p>
          <w:p w:rsidR="005A4A55" w:rsidRPr="00C80657" w:rsidRDefault="005A4A55" w:rsidP="005A4A55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Туристская индустрия является одной из наиболее динамично развивающихся отраслей экономики Республики Адыгея. </w:t>
            </w:r>
          </w:p>
          <w:p w:rsidR="00F96D2A" w:rsidRPr="00C80657" w:rsidRDefault="005A4A55" w:rsidP="00F96D2A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На сегодня в республике представлены разные виды туризма: гастрономический, событийный, оздоровительный, круизный, экологический и активный туризм с экстремальными видами ра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влечений. В прошлом году Адыгея вошла в ТОП-5 самых поп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лярных направлений для любителей активного отдыха. Спрос на экотуризм в Адыгее вырос на 25 %. В республике начал разв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ваться аграрный туризм, что позволит шире раскрыть туристич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ский потенциал сельской территории. Несколько ферм в респу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лике по выращиванию скота, ягод и лекарственных растений уже готовы принимать туристов. Но, как и в перечисленных в Фед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ральном закон</w:t>
            </w:r>
            <w:r w:rsidR="00695941" w:rsidRPr="00C80657">
              <w:rPr>
                <w:rFonts w:ascii="Times New Roman" w:hAnsi="Times New Roman" w:cs="Times New Roman"/>
                <w:sz w:val="26"/>
                <w:szCs w:val="26"/>
              </w:rPr>
              <w:t>е от 7 июня 2025 года № 127-ФЗ «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 проведении эксперимента по предоставлению услуг гостевых домов</w:t>
            </w:r>
            <w:r w:rsidR="00695941" w:rsidRPr="00C806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субъе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тах Российской Федерации, большинство средств размещения представляют собой индивидуальные жилые дома.</w:t>
            </w:r>
          </w:p>
          <w:p w:rsidR="00F96D2A" w:rsidRPr="00C80657" w:rsidRDefault="00F96D2A" w:rsidP="00695941">
            <w:pPr>
              <w:ind w:firstLine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В связи с изложенным</w:t>
            </w:r>
            <w:r w:rsidR="007D2E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Совет – </w:t>
            </w:r>
            <w:proofErr w:type="spellStart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Хасэ</w:t>
            </w:r>
            <w:proofErr w:type="spellEnd"/>
            <w:r w:rsidRPr="00C80657">
              <w:rPr>
                <w:rFonts w:ascii="Times New Roman" w:hAnsi="Times New Roman" w:cs="Times New Roman"/>
                <w:sz w:val="26"/>
                <w:szCs w:val="26"/>
              </w:rPr>
              <w:t xml:space="preserve"> Респу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лики Адыгея предлагает включить Республику Адыгея в число участвующих в эксперименте субъектов Российской Федераци</w:t>
            </w:r>
            <w:r w:rsidR="00695941" w:rsidRPr="00C80657">
              <w:rPr>
                <w:rFonts w:ascii="Times New Roman" w:hAnsi="Times New Roman" w:cs="Times New Roman"/>
                <w:sz w:val="26"/>
                <w:szCs w:val="26"/>
              </w:rPr>
              <w:t>и в рамках Федерального закона «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О проведении эксперимента по предоставлению услуг гостевых домов</w:t>
            </w:r>
            <w:r w:rsidR="00695941" w:rsidRPr="00C806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806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61738" w:rsidRPr="00B61814" w:rsidRDefault="0066173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657" w:rsidRPr="00B61814" w:rsidRDefault="00C80657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0657" w:rsidRPr="00B61814" w:rsidSect="00FC52B1">
      <w:headerReference w:type="default" r:id="rId9"/>
      <w:pgSz w:w="16838" w:h="11906" w:orient="landscape"/>
      <w:pgMar w:top="992" w:right="992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4C" w:rsidRDefault="007C7E4C" w:rsidP="00752E1F">
      <w:pPr>
        <w:spacing w:after="0" w:line="240" w:lineRule="auto"/>
      </w:pPr>
      <w:r>
        <w:separator/>
      </w:r>
    </w:p>
  </w:endnote>
  <w:endnote w:type="continuationSeparator" w:id="0">
    <w:p w:rsidR="007C7E4C" w:rsidRDefault="007C7E4C" w:rsidP="0075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altName w:val="MS Gothic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TimesDL">
    <w:altName w:val="Segoe Script"/>
    <w:charset w:val="CC"/>
    <w:family w:val="auto"/>
    <w:pitch w:val="variable"/>
    <w:sig w:usb0="00000001" w:usb1="00000000" w:usb2="00000000" w:usb3="00000000" w:csb0="00000005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4C" w:rsidRDefault="007C7E4C" w:rsidP="00752E1F">
      <w:pPr>
        <w:spacing w:after="0" w:line="240" w:lineRule="auto"/>
      </w:pPr>
      <w:r>
        <w:separator/>
      </w:r>
    </w:p>
  </w:footnote>
  <w:footnote w:type="continuationSeparator" w:id="0">
    <w:p w:rsidR="007C7E4C" w:rsidRDefault="007C7E4C" w:rsidP="0075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297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7E4C" w:rsidRPr="00D05EDC" w:rsidRDefault="007C7E4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5E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5E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5E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374A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D05E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7E4C" w:rsidRDefault="007C7E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25pt;height:13.15pt;visibility:visible;mso-wrap-style:square" o:bullet="t">
        <v:imagedata r:id="rId1" o:title=""/>
      </v:shape>
    </w:pict>
  </w:numPicBullet>
  <w:abstractNum w:abstractNumId="0">
    <w:nsid w:val="012B7E89"/>
    <w:multiLevelType w:val="hybridMultilevel"/>
    <w:tmpl w:val="37482454"/>
    <w:lvl w:ilvl="0" w:tplc="266C6BBC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 w:tplc="63FE80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9C01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7C8F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4246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B056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7024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F45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7EBF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4403319"/>
    <w:multiLevelType w:val="hybridMultilevel"/>
    <w:tmpl w:val="FC7CBC36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94B4A"/>
    <w:multiLevelType w:val="hybridMultilevel"/>
    <w:tmpl w:val="10C80592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A7816"/>
    <w:multiLevelType w:val="hybridMultilevel"/>
    <w:tmpl w:val="8A964006"/>
    <w:lvl w:ilvl="0" w:tplc="9970C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12E5B"/>
    <w:multiLevelType w:val="hybridMultilevel"/>
    <w:tmpl w:val="2B98B486"/>
    <w:lvl w:ilvl="0" w:tplc="1EC49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530E66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C88F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5EBC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A2C4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479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AAC1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F9C68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B41E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720E13"/>
    <w:multiLevelType w:val="hybridMultilevel"/>
    <w:tmpl w:val="47E204E4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986"/>
    <w:multiLevelType w:val="hybridMultilevel"/>
    <w:tmpl w:val="CB3EABFC"/>
    <w:lvl w:ilvl="0" w:tplc="1038B52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C3478"/>
    <w:multiLevelType w:val="hybridMultilevel"/>
    <w:tmpl w:val="37E26B7A"/>
    <w:lvl w:ilvl="0" w:tplc="AB18281E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03E67"/>
    <w:multiLevelType w:val="hybridMultilevel"/>
    <w:tmpl w:val="ED58FBF8"/>
    <w:lvl w:ilvl="0" w:tplc="3852F5F8">
      <w:start w:val="1"/>
      <w:numFmt w:val="decimal"/>
      <w:lvlText w:val="%1)"/>
      <w:lvlJc w:val="left"/>
      <w:pPr>
        <w:ind w:left="900" w:hanging="360"/>
      </w:pPr>
      <w:rPr>
        <w:rFonts w:cs="Times New Roman"/>
        <w:color w:val="262626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26208BA"/>
    <w:multiLevelType w:val="hybridMultilevel"/>
    <w:tmpl w:val="F2CE8130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A265A"/>
    <w:multiLevelType w:val="hybridMultilevel"/>
    <w:tmpl w:val="4188905E"/>
    <w:lvl w:ilvl="0" w:tplc="03866E30">
      <w:start w:val="1"/>
      <w:numFmt w:val="decimal"/>
      <w:lvlText w:val="%1."/>
      <w:lvlJc w:val="right"/>
      <w:pPr>
        <w:ind w:left="6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113B3"/>
    <w:multiLevelType w:val="hybridMultilevel"/>
    <w:tmpl w:val="C44E8B64"/>
    <w:lvl w:ilvl="0" w:tplc="6C8C9306">
      <w:start w:val="1"/>
      <w:numFmt w:val="bullet"/>
      <w:lvlText w:val="­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F7A2F"/>
    <w:multiLevelType w:val="hybridMultilevel"/>
    <w:tmpl w:val="5A223408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C0578"/>
    <w:multiLevelType w:val="hybridMultilevel"/>
    <w:tmpl w:val="F23A43CE"/>
    <w:lvl w:ilvl="0" w:tplc="2CFAF4D4">
      <w:start w:val="1"/>
      <w:numFmt w:val="bullet"/>
      <w:lvlText w:val=""/>
      <w:lvlJc w:val="left"/>
      <w:pPr>
        <w:ind w:left="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4">
    <w:nsid w:val="45AF0196"/>
    <w:multiLevelType w:val="hybridMultilevel"/>
    <w:tmpl w:val="09A6943C"/>
    <w:lvl w:ilvl="0" w:tplc="E90C077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AE0082"/>
    <w:multiLevelType w:val="hybridMultilevel"/>
    <w:tmpl w:val="3080054C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46471"/>
    <w:multiLevelType w:val="hybridMultilevel"/>
    <w:tmpl w:val="3644363E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E825C9"/>
    <w:multiLevelType w:val="hybridMultilevel"/>
    <w:tmpl w:val="8326E93A"/>
    <w:lvl w:ilvl="0" w:tplc="1038B52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15605"/>
    <w:multiLevelType w:val="hybridMultilevel"/>
    <w:tmpl w:val="8D5693D6"/>
    <w:lvl w:ilvl="0" w:tplc="2CFA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D786A"/>
    <w:multiLevelType w:val="hybridMultilevel"/>
    <w:tmpl w:val="9828E4AC"/>
    <w:lvl w:ilvl="0" w:tplc="192CFB02">
      <w:numFmt w:val="bullet"/>
      <w:lvlText w:val="-"/>
      <w:lvlJc w:val="left"/>
      <w:pPr>
        <w:ind w:left="158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9"/>
        <w:szCs w:val="29"/>
        <w:lang w:val="ru-RU" w:eastAsia="en-US" w:bidi="ar-SA"/>
      </w:rPr>
    </w:lvl>
    <w:lvl w:ilvl="1" w:tplc="36549B4A">
      <w:numFmt w:val="bullet"/>
      <w:lvlText w:val="•"/>
      <w:lvlJc w:val="left"/>
      <w:pPr>
        <w:ind w:left="1107" w:hanging="323"/>
      </w:pPr>
      <w:rPr>
        <w:lang w:val="ru-RU" w:eastAsia="en-US" w:bidi="ar-SA"/>
      </w:rPr>
    </w:lvl>
    <w:lvl w:ilvl="2" w:tplc="FCDC5220">
      <w:numFmt w:val="bullet"/>
      <w:lvlText w:val="•"/>
      <w:lvlJc w:val="left"/>
      <w:pPr>
        <w:ind w:left="2055" w:hanging="323"/>
      </w:pPr>
      <w:rPr>
        <w:lang w:val="ru-RU" w:eastAsia="en-US" w:bidi="ar-SA"/>
      </w:rPr>
    </w:lvl>
    <w:lvl w:ilvl="3" w:tplc="16786B74">
      <w:numFmt w:val="bullet"/>
      <w:lvlText w:val="•"/>
      <w:lvlJc w:val="left"/>
      <w:pPr>
        <w:ind w:left="3003" w:hanging="323"/>
      </w:pPr>
      <w:rPr>
        <w:lang w:val="ru-RU" w:eastAsia="en-US" w:bidi="ar-SA"/>
      </w:rPr>
    </w:lvl>
    <w:lvl w:ilvl="4" w:tplc="9790FB86">
      <w:numFmt w:val="bullet"/>
      <w:lvlText w:val="•"/>
      <w:lvlJc w:val="left"/>
      <w:pPr>
        <w:ind w:left="3951" w:hanging="323"/>
      </w:pPr>
      <w:rPr>
        <w:lang w:val="ru-RU" w:eastAsia="en-US" w:bidi="ar-SA"/>
      </w:rPr>
    </w:lvl>
    <w:lvl w:ilvl="5" w:tplc="FEBAE7CE">
      <w:numFmt w:val="bullet"/>
      <w:lvlText w:val="•"/>
      <w:lvlJc w:val="left"/>
      <w:pPr>
        <w:ind w:left="4899" w:hanging="323"/>
      </w:pPr>
      <w:rPr>
        <w:lang w:val="ru-RU" w:eastAsia="en-US" w:bidi="ar-SA"/>
      </w:rPr>
    </w:lvl>
    <w:lvl w:ilvl="6" w:tplc="6F0ED6C6">
      <w:numFmt w:val="bullet"/>
      <w:lvlText w:val="•"/>
      <w:lvlJc w:val="left"/>
      <w:pPr>
        <w:ind w:left="5847" w:hanging="323"/>
      </w:pPr>
      <w:rPr>
        <w:lang w:val="ru-RU" w:eastAsia="en-US" w:bidi="ar-SA"/>
      </w:rPr>
    </w:lvl>
    <w:lvl w:ilvl="7" w:tplc="E124B60C">
      <w:numFmt w:val="bullet"/>
      <w:lvlText w:val="•"/>
      <w:lvlJc w:val="left"/>
      <w:pPr>
        <w:ind w:left="6795" w:hanging="323"/>
      </w:pPr>
      <w:rPr>
        <w:lang w:val="ru-RU" w:eastAsia="en-US" w:bidi="ar-SA"/>
      </w:rPr>
    </w:lvl>
    <w:lvl w:ilvl="8" w:tplc="8E42EE2C">
      <w:numFmt w:val="bullet"/>
      <w:lvlText w:val="•"/>
      <w:lvlJc w:val="left"/>
      <w:pPr>
        <w:ind w:left="7742" w:hanging="323"/>
      </w:pPr>
      <w:rPr>
        <w:lang w:val="ru-RU" w:eastAsia="en-US" w:bidi="ar-SA"/>
      </w:rPr>
    </w:lvl>
  </w:abstractNum>
  <w:abstractNum w:abstractNumId="20">
    <w:nsid w:val="63881B1A"/>
    <w:multiLevelType w:val="hybridMultilevel"/>
    <w:tmpl w:val="21844204"/>
    <w:lvl w:ilvl="0" w:tplc="716474B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7B25854"/>
    <w:multiLevelType w:val="hybridMultilevel"/>
    <w:tmpl w:val="CF9ACFD0"/>
    <w:lvl w:ilvl="0" w:tplc="E90C0776">
      <w:start w:val="1"/>
      <w:numFmt w:val="bullet"/>
      <w:lvlText w:val="–"/>
      <w:lvlJc w:val="left"/>
      <w:pPr>
        <w:ind w:left="9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2">
    <w:nsid w:val="6A75555A"/>
    <w:multiLevelType w:val="hybridMultilevel"/>
    <w:tmpl w:val="AC282F7C"/>
    <w:lvl w:ilvl="0" w:tplc="EF86735A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3">
    <w:nsid w:val="719C35E4"/>
    <w:multiLevelType w:val="hybridMultilevel"/>
    <w:tmpl w:val="329AA21C"/>
    <w:lvl w:ilvl="0" w:tplc="E90C0776">
      <w:start w:val="1"/>
      <w:numFmt w:val="bullet"/>
      <w:lvlText w:val="–"/>
      <w:lvlJc w:val="left"/>
      <w:pPr>
        <w:ind w:left="9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4">
    <w:nsid w:val="7B972B53"/>
    <w:multiLevelType w:val="multilevel"/>
    <w:tmpl w:val="A24E3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6"/>
  </w:num>
  <w:num w:numId="10">
    <w:abstractNumId w:val="18"/>
  </w:num>
  <w:num w:numId="11">
    <w:abstractNumId w:val="7"/>
  </w:num>
  <w:num w:numId="12">
    <w:abstractNumId w:val="9"/>
  </w:num>
  <w:num w:numId="13">
    <w:abstractNumId w:val="13"/>
  </w:num>
  <w:num w:numId="14">
    <w:abstractNumId w:val="20"/>
  </w:num>
  <w:num w:numId="15">
    <w:abstractNumId w:val="3"/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4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</w:num>
  <w:num w:numId="22">
    <w:abstractNumId w:val="21"/>
  </w:num>
  <w:num w:numId="23">
    <w:abstractNumId w:val="22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DE"/>
    <w:rsid w:val="0000102C"/>
    <w:rsid w:val="000012E4"/>
    <w:rsid w:val="00001686"/>
    <w:rsid w:val="00001D66"/>
    <w:rsid w:val="00001FC5"/>
    <w:rsid w:val="0000203D"/>
    <w:rsid w:val="000024B2"/>
    <w:rsid w:val="00002635"/>
    <w:rsid w:val="0000268F"/>
    <w:rsid w:val="00003236"/>
    <w:rsid w:val="0000360F"/>
    <w:rsid w:val="00003723"/>
    <w:rsid w:val="00003BA2"/>
    <w:rsid w:val="00003EC0"/>
    <w:rsid w:val="00004069"/>
    <w:rsid w:val="000044D4"/>
    <w:rsid w:val="0000455B"/>
    <w:rsid w:val="00004E83"/>
    <w:rsid w:val="00005194"/>
    <w:rsid w:val="0000599A"/>
    <w:rsid w:val="000059B1"/>
    <w:rsid w:val="00005AA0"/>
    <w:rsid w:val="00005FF5"/>
    <w:rsid w:val="0000627F"/>
    <w:rsid w:val="000063C7"/>
    <w:rsid w:val="00006A08"/>
    <w:rsid w:val="00007859"/>
    <w:rsid w:val="00007FEA"/>
    <w:rsid w:val="000107B5"/>
    <w:rsid w:val="00011085"/>
    <w:rsid w:val="00011BAD"/>
    <w:rsid w:val="000120E3"/>
    <w:rsid w:val="00012614"/>
    <w:rsid w:val="00012A72"/>
    <w:rsid w:val="000130F7"/>
    <w:rsid w:val="00013272"/>
    <w:rsid w:val="000135A4"/>
    <w:rsid w:val="0001385F"/>
    <w:rsid w:val="00013CB6"/>
    <w:rsid w:val="00013D45"/>
    <w:rsid w:val="000141C5"/>
    <w:rsid w:val="00014261"/>
    <w:rsid w:val="000147B7"/>
    <w:rsid w:val="000147BD"/>
    <w:rsid w:val="00015129"/>
    <w:rsid w:val="0001514E"/>
    <w:rsid w:val="0001529F"/>
    <w:rsid w:val="00015DB4"/>
    <w:rsid w:val="000164B8"/>
    <w:rsid w:val="000168A6"/>
    <w:rsid w:val="00016AD6"/>
    <w:rsid w:val="00016C79"/>
    <w:rsid w:val="00017127"/>
    <w:rsid w:val="000177A6"/>
    <w:rsid w:val="0001783F"/>
    <w:rsid w:val="00017CCA"/>
    <w:rsid w:val="0002025E"/>
    <w:rsid w:val="00020467"/>
    <w:rsid w:val="00020842"/>
    <w:rsid w:val="000214F2"/>
    <w:rsid w:val="00021703"/>
    <w:rsid w:val="0002178C"/>
    <w:rsid w:val="00021A8D"/>
    <w:rsid w:val="00021CBC"/>
    <w:rsid w:val="00021D7A"/>
    <w:rsid w:val="000221DF"/>
    <w:rsid w:val="00022D69"/>
    <w:rsid w:val="0002324E"/>
    <w:rsid w:val="000234EF"/>
    <w:rsid w:val="0002375B"/>
    <w:rsid w:val="00023887"/>
    <w:rsid w:val="0002398E"/>
    <w:rsid w:val="00023AB4"/>
    <w:rsid w:val="0002428B"/>
    <w:rsid w:val="00024420"/>
    <w:rsid w:val="000244B9"/>
    <w:rsid w:val="00024A96"/>
    <w:rsid w:val="00024F37"/>
    <w:rsid w:val="0002605E"/>
    <w:rsid w:val="0002644D"/>
    <w:rsid w:val="00026597"/>
    <w:rsid w:val="000265E5"/>
    <w:rsid w:val="00027465"/>
    <w:rsid w:val="000306B9"/>
    <w:rsid w:val="00030A94"/>
    <w:rsid w:val="000311AF"/>
    <w:rsid w:val="00031220"/>
    <w:rsid w:val="0003228D"/>
    <w:rsid w:val="00032C0E"/>
    <w:rsid w:val="00032CB0"/>
    <w:rsid w:val="00033554"/>
    <w:rsid w:val="000338B5"/>
    <w:rsid w:val="00033968"/>
    <w:rsid w:val="00033BAB"/>
    <w:rsid w:val="00033EE4"/>
    <w:rsid w:val="00034427"/>
    <w:rsid w:val="00034805"/>
    <w:rsid w:val="00034E20"/>
    <w:rsid w:val="00035694"/>
    <w:rsid w:val="000357B7"/>
    <w:rsid w:val="00036460"/>
    <w:rsid w:val="00036599"/>
    <w:rsid w:val="00036820"/>
    <w:rsid w:val="0003749C"/>
    <w:rsid w:val="00037F55"/>
    <w:rsid w:val="0004023A"/>
    <w:rsid w:val="0004063C"/>
    <w:rsid w:val="0004079E"/>
    <w:rsid w:val="000407A8"/>
    <w:rsid w:val="00040CB5"/>
    <w:rsid w:val="00040FFC"/>
    <w:rsid w:val="0004113C"/>
    <w:rsid w:val="00041239"/>
    <w:rsid w:val="00041567"/>
    <w:rsid w:val="00041798"/>
    <w:rsid w:val="000417A8"/>
    <w:rsid w:val="00041983"/>
    <w:rsid w:val="00041E0E"/>
    <w:rsid w:val="000423C3"/>
    <w:rsid w:val="0004313F"/>
    <w:rsid w:val="0004347C"/>
    <w:rsid w:val="000435CE"/>
    <w:rsid w:val="00043F0A"/>
    <w:rsid w:val="00043F0F"/>
    <w:rsid w:val="0004411F"/>
    <w:rsid w:val="0004424E"/>
    <w:rsid w:val="00044452"/>
    <w:rsid w:val="000446E6"/>
    <w:rsid w:val="00044866"/>
    <w:rsid w:val="00044E80"/>
    <w:rsid w:val="00045A26"/>
    <w:rsid w:val="00045D31"/>
    <w:rsid w:val="00046159"/>
    <w:rsid w:val="000465D0"/>
    <w:rsid w:val="000471F3"/>
    <w:rsid w:val="0004759D"/>
    <w:rsid w:val="00047623"/>
    <w:rsid w:val="00047F38"/>
    <w:rsid w:val="00047FF0"/>
    <w:rsid w:val="00050343"/>
    <w:rsid w:val="00050BEC"/>
    <w:rsid w:val="00051083"/>
    <w:rsid w:val="00051500"/>
    <w:rsid w:val="00051C17"/>
    <w:rsid w:val="00052100"/>
    <w:rsid w:val="00052E0C"/>
    <w:rsid w:val="0005392B"/>
    <w:rsid w:val="00053DC5"/>
    <w:rsid w:val="000542E0"/>
    <w:rsid w:val="000544D5"/>
    <w:rsid w:val="00054511"/>
    <w:rsid w:val="00054578"/>
    <w:rsid w:val="0005489D"/>
    <w:rsid w:val="00054B6E"/>
    <w:rsid w:val="00054CE6"/>
    <w:rsid w:val="0005546D"/>
    <w:rsid w:val="00055673"/>
    <w:rsid w:val="000556AC"/>
    <w:rsid w:val="00055FC0"/>
    <w:rsid w:val="00056072"/>
    <w:rsid w:val="000560A6"/>
    <w:rsid w:val="000564D0"/>
    <w:rsid w:val="00056871"/>
    <w:rsid w:val="00056A90"/>
    <w:rsid w:val="0005703A"/>
    <w:rsid w:val="000573FC"/>
    <w:rsid w:val="00057A53"/>
    <w:rsid w:val="00057D0C"/>
    <w:rsid w:val="0006004C"/>
    <w:rsid w:val="00060210"/>
    <w:rsid w:val="00060633"/>
    <w:rsid w:val="00060696"/>
    <w:rsid w:val="00060A06"/>
    <w:rsid w:val="0006100E"/>
    <w:rsid w:val="00061211"/>
    <w:rsid w:val="0006132C"/>
    <w:rsid w:val="00061E4E"/>
    <w:rsid w:val="0006253D"/>
    <w:rsid w:val="00062660"/>
    <w:rsid w:val="00062ACB"/>
    <w:rsid w:val="00062FDB"/>
    <w:rsid w:val="000630E1"/>
    <w:rsid w:val="0006333B"/>
    <w:rsid w:val="000636D4"/>
    <w:rsid w:val="00063CA6"/>
    <w:rsid w:val="00063DAD"/>
    <w:rsid w:val="0006453C"/>
    <w:rsid w:val="00064C49"/>
    <w:rsid w:val="00065132"/>
    <w:rsid w:val="00065B55"/>
    <w:rsid w:val="00065BE2"/>
    <w:rsid w:val="00065C29"/>
    <w:rsid w:val="00065C92"/>
    <w:rsid w:val="0006649A"/>
    <w:rsid w:val="000669DB"/>
    <w:rsid w:val="000679E7"/>
    <w:rsid w:val="00067D81"/>
    <w:rsid w:val="0007033D"/>
    <w:rsid w:val="000703F3"/>
    <w:rsid w:val="00070A1A"/>
    <w:rsid w:val="00070D14"/>
    <w:rsid w:val="00071663"/>
    <w:rsid w:val="00072135"/>
    <w:rsid w:val="0007239C"/>
    <w:rsid w:val="000724A9"/>
    <w:rsid w:val="00072531"/>
    <w:rsid w:val="00072636"/>
    <w:rsid w:val="000729F2"/>
    <w:rsid w:val="00072B89"/>
    <w:rsid w:val="0007303D"/>
    <w:rsid w:val="000730A9"/>
    <w:rsid w:val="000746F8"/>
    <w:rsid w:val="0007500E"/>
    <w:rsid w:val="00075164"/>
    <w:rsid w:val="000751C7"/>
    <w:rsid w:val="00075302"/>
    <w:rsid w:val="00075395"/>
    <w:rsid w:val="00075614"/>
    <w:rsid w:val="00075E0B"/>
    <w:rsid w:val="0007615A"/>
    <w:rsid w:val="000762CE"/>
    <w:rsid w:val="000763FA"/>
    <w:rsid w:val="0007656A"/>
    <w:rsid w:val="000765E5"/>
    <w:rsid w:val="00076A1E"/>
    <w:rsid w:val="00076A80"/>
    <w:rsid w:val="00076D4F"/>
    <w:rsid w:val="00076E43"/>
    <w:rsid w:val="000773C6"/>
    <w:rsid w:val="00077B4C"/>
    <w:rsid w:val="00080539"/>
    <w:rsid w:val="00080BD3"/>
    <w:rsid w:val="00080F52"/>
    <w:rsid w:val="000811A0"/>
    <w:rsid w:val="00081A07"/>
    <w:rsid w:val="000822E4"/>
    <w:rsid w:val="00082B0A"/>
    <w:rsid w:val="00082DB2"/>
    <w:rsid w:val="000834B8"/>
    <w:rsid w:val="0008365B"/>
    <w:rsid w:val="00083F7B"/>
    <w:rsid w:val="0008425C"/>
    <w:rsid w:val="000844E2"/>
    <w:rsid w:val="0008473B"/>
    <w:rsid w:val="00084FEE"/>
    <w:rsid w:val="0008518B"/>
    <w:rsid w:val="000852CA"/>
    <w:rsid w:val="000854FB"/>
    <w:rsid w:val="00085BF0"/>
    <w:rsid w:val="00085C66"/>
    <w:rsid w:val="000861BD"/>
    <w:rsid w:val="000862C3"/>
    <w:rsid w:val="00086464"/>
    <w:rsid w:val="00086A01"/>
    <w:rsid w:val="00087EAE"/>
    <w:rsid w:val="0009029C"/>
    <w:rsid w:val="0009166F"/>
    <w:rsid w:val="00091AC7"/>
    <w:rsid w:val="00091E30"/>
    <w:rsid w:val="00091F3B"/>
    <w:rsid w:val="0009300A"/>
    <w:rsid w:val="000930B8"/>
    <w:rsid w:val="00093E79"/>
    <w:rsid w:val="000944CD"/>
    <w:rsid w:val="0009459A"/>
    <w:rsid w:val="00094645"/>
    <w:rsid w:val="00094A5B"/>
    <w:rsid w:val="0009519A"/>
    <w:rsid w:val="0009527E"/>
    <w:rsid w:val="00095B40"/>
    <w:rsid w:val="00095FBC"/>
    <w:rsid w:val="00095FF7"/>
    <w:rsid w:val="0009649A"/>
    <w:rsid w:val="00096675"/>
    <w:rsid w:val="000969A3"/>
    <w:rsid w:val="000971B5"/>
    <w:rsid w:val="0009738A"/>
    <w:rsid w:val="000973C1"/>
    <w:rsid w:val="000974A6"/>
    <w:rsid w:val="0009764B"/>
    <w:rsid w:val="000976CE"/>
    <w:rsid w:val="000978C6"/>
    <w:rsid w:val="00097AF6"/>
    <w:rsid w:val="00097C87"/>
    <w:rsid w:val="000A004A"/>
    <w:rsid w:val="000A018A"/>
    <w:rsid w:val="000A040A"/>
    <w:rsid w:val="000A0E10"/>
    <w:rsid w:val="000A1A53"/>
    <w:rsid w:val="000A21B4"/>
    <w:rsid w:val="000A23B9"/>
    <w:rsid w:val="000A2574"/>
    <w:rsid w:val="000A2AD2"/>
    <w:rsid w:val="000A2B0D"/>
    <w:rsid w:val="000A2B36"/>
    <w:rsid w:val="000A32C5"/>
    <w:rsid w:val="000A3465"/>
    <w:rsid w:val="000A38F7"/>
    <w:rsid w:val="000A3AC0"/>
    <w:rsid w:val="000A3F79"/>
    <w:rsid w:val="000A419C"/>
    <w:rsid w:val="000A42A0"/>
    <w:rsid w:val="000A4877"/>
    <w:rsid w:val="000A4C5A"/>
    <w:rsid w:val="000A5A2E"/>
    <w:rsid w:val="000A5CF6"/>
    <w:rsid w:val="000A6FB5"/>
    <w:rsid w:val="000A7A1F"/>
    <w:rsid w:val="000A7A51"/>
    <w:rsid w:val="000A7D35"/>
    <w:rsid w:val="000B059A"/>
    <w:rsid w:val="000B06DD"/>
    <w:rsid w:val="000B0EA8"/>
    <w:rsid w:val="000B12C8"/>
    <w:rsid w:val="000B142D"/>
    <w:rsid w:val="000B15D6"/>
    <w:rsid w:val="000B17FC"/>
    <w:rsid w:val="000B1EDA"/>
    <w:rsid w:val="000B1F84"/>
    <w:rsid w:val="000B2B89"/>
    <w:rsid w:val="000B3201"/>
    <w:rsid w:val="000B35EC"/>
    <w:rsid w:val="000B3B72"/>
    <w:rsid w:val="000B3BC8"/>
    <w:rsid w:val="000B3F43"/>
    <w:rsid w:val="000B4153"/>
    <w:rsid w:val="000B4562"/>
    <w:rsid w:val="000B4D25"/>
    <w:rsid w:val="000B51C0"/>
    <w:rsid w:val="000B5AC2"/>
    <w:rsid w:val="000B5B9C"/>
    <w:rsid w:val="000B5EE7"/>
    <w:rsid w:val="000B644E"/>
    <w:rsid w:val="000B6569"/>
    <w:rsid w:val="000B6980"/>
    <w:rsid w:val="000B6C81"/>
    <w:rsid w:val="000B73E7"/>
    <w:rsid w:val="000C00E9"/>
    <w:rsid w:val="000C0532"/>
    <w:rsid w:val="000C0686"/>
    <w:rsid w:val="000C08A7"/>
    <w:rsid w:val="000C094F"/>
    <w:rsid w:val="000C0D7D"/>
    <w:rsid w:val="000C2277"/>
    <w:rsid w:val="000C25BE"/>
    <w:rsid w:val="000C3A65"/>
    <w:rsid w:val="000C4618"/>
    <w:rsid w:val="000C5CBE"/>
    <w:rsid w:val="000C62DB"/>
    <w:rsid w:val="000C74AE"/>
    <w:rsid w:val="000C7559"/>
    <w:rsid w:val="000C77C7"/>
    <w:rsid w:val="000C7DBA"/>
    <w:rsid w:val="000D009E"/>
    <w:rsid w:val="000D014F"/>
    <w:rsid w:val="000D0194"/>
    <w:rsid w:val="000D087D"/>
    <w:rsid w:val="000D0A9E"/>
    <w:rsid w:val="000D0DB6"/>
    <w:rsid w:val="000D13AF"/>
    <w:rsid w:val="000D14BA"/>
    <w:rsid w:val="000D1D9D"/>
    <w:rsid w:val="000D242F"/>
    <w:rsid w:val="000D2E52"/>
    <w:rsid w:val="000D31CE"/>
    <w:rsid w:val="000D4168"/>
    <w:rsid w:val="000D41B3"/>
    <w:rsid w:val="000D41C5"/>
    <w:rsid w:val="000D46E2"/>
    <w:rsid w:val="000D4D03"/>
    <w:rsid w:val="000D51E2"/>
    <w:rsid w:val="000D520A"/>
    <w:rsid w:val="000D584D"/>
    <w:rsid w:val="000D603E"/>
    <w:rsid w:val="000D6446"/>
    <w:rsid w:val="000D6603"/>
    <w:rsid w:val="000D677F"/>
    <w:rsid w:val="000D67B9"/>
    <w:rsid w:val="000D6EAE"/>
    <w:rsid w:val="000D7338"/>
    <w:rsid w:val="000D7BF6"/>
    <w:rsid w:val="000D7E63"/>
    <w:rsid w:val="000D7EE4"/>
    <w:rsid w:val="000E0806"/>
    <w:rsid w:val="000E0909"/>
    <w:rsid w:val="000E0A77"/>
    <w:rsid w:val="000E1883"/>
    <w:rsid w:val="000E1A92"/>
    <w:rsid w:val="000E1CD9"/>
    <w:rsid w:val="000E1CEB"/>
    <w:rsid w:val="000E2304"/>
    <w:rsid w:val="000E2754"/>
    <w:rsid w:val="000E2A5D"/>
    <w:rsid w:val="000E2FFE"/>
    <w:rsid w:val="000E3732"/>
    <w:rsid w:val="000E39D3"/>
    <w:rsid w:val="000E3AB9"/>
    <w:rsid w:val="000E3C15"/>
    <w:rsid w:val="000E3D74"/>
    <w:rsid w:val="000E3F62"/>
    <w:rsid w:val="000E420A"/>
    <w:rsid w:val="000E4468"/>
    <w:rsid w:val="000E5820"/>
    <w:rsid w:val="000E5833"/>
    <w:rsid w:val="000E5E69"/>
    <w:rsid w:val="000E6160"/>
    <w:rsid w:val="000E649D"/>
    <w:rsid w:val="000E693B"/>
    <w:rsid w:val="000E6CEB"/>
    <w:rsid w:val="000E73EF"/>
    <w:rsid w:val="000E7646"/>
    <w:rsid w:val="000E7E37"/>
    <w:rsid w:val="000E7FC8"/>
    <w:rsid w:val="000E7FC9"/>
    <w:rsid w:val="000F0A47"/>
    <w:rsid w:val="000F121C"/>
    <w:rsid w:val="000F19B7"/>
    <w:rsid w:val="000F256D"/>
    <w:rsid w:val="000F25C2"/>
    <w:rsid w:val="000F2706"/>
    <w:rsid w:val="000F2CCF"/>
    <w:rsid w:val="000F2DBC"/>
    <w:rsid w:val="000F3473"/>
    <w:rsid w:val="000F36F2"/>
    <w:rsid w:val="000F3CA9"/>
    <w:rsid w:val="000F3D68"/>
    <w:rsid w:val="000F3F11"/>
    <w:rsid w:val="000F522F"/>
    <w:rsid w:val="000F5CA2"/>
    <w:rsid w:val="000F65D6"/>
    <w:rsid w:val="000F6661"/>
    <w:rsid w:val="000F6883"/>
    <w:rsid w:val="000F6CE3"/>
    <w:rsid w:val="000F6D20"/>
    <w:rsid w:val="000F7571"/>
    <w:rsid w:val="000F7AA7"/>
    <w:rsid w:val="001005D4"/>
    <w:rsid w:val="00100863"/>
    <w:rsid w:val="00100A6D"/>
    <w:rsid w:val="00100F4F"/>
    <w:rsid w:val="0010137D"/>
    <w:rsid w:val="0010211A"/>
    <w:rsid w:val="00102699"/>
    <w:rsid w:val="00102C0A"/>
    <w:rsid w:val="00102C13"/>
    <w:rsid w:val="00102C3F"/>
    <w:rsid w:val="0010352B"/>
    <w:rsid w:val="00103F12"/>
    <w:rsid w:val="00104303"/>
    <w:rsid w:val="00104701"/>
    <w:rsid w:val="0010477D"/>
    <w:rsid w:val="0010498A"/>
    <w:rsid w:val="00105471"/>
    <w:rsid w:val="00105576"/>
    <w:rsid w:val="001059B3"/>
    <w:rsid w:val="00106624"/>
    <w:rsid w:val="00106749"/>
    <w:rsid w:val="00106D1E"/>
    <w:rsid w:val="00107DFC"/>
    <w:rsid w:val="00111CA1"/>
    <w:rsid w:val="00111F4D"/>
    <w:rsid w:val="00112323"/>
    <w:rsid w:val="001126B0"/>
    <w:rsid w:val="00112B56"/>
    <w:rsid w:val="00112EF4"/>
    <w:rsid w:val="00113051"/>
    <w:rsid w:val="001136C5"/>
    <w:rsid w:val="001140B7"/>
    <w:rsid w:val="001141FD"/>
    <w:rsid w:val="001149DF"/>
    <w:rsid w:val="00115403"/>
    <w:rsid w:val="00115630"/>
    <w:rsid w:val="001159A9"/>
    <w:rsid w:val="00115DC5"/>
    <w:rsid w:val="001162AF"/>
    <w:rsid w:val="00116A1B"/>
    <w:rsid w:val="00116A6A"/>
    <w:rsid w:val="00116D8F"/>
    <w:rsid w:val="00116F2E"/>
    <w:rsid w:val="00117295"/>
    <w:rsid w:val="00117A24"/>
    <w:rsid w:val="00117B3A"/>
    <w:rsid w:val="00117E1D"/>
    <w:rsid w:val="00120024"/>
    <w:rsid w:val="0012048E"/>
    <w:rsid w:val="001207E5"/>
    <w:rsid w:val="00120831"/>
    <w:rsid w:val="00120A5C"/>
    <w:rsid w:val="00120AF5"/>
    <w:rsid w:val="001210E4"/>
    <w:rsid w:val="001214BE"/>
    <w:rsid w:val="00121881"/>
    <w:rsid w:val="00121BA2"/>
    <w:rsid w:val="0012207B"/>
    <w:rsid w:val="0012211C"/>
    <w:rsid w:val="00122769"/>
    <w:rsid w:val="001232B9"/>
    <w:rsid w:val="00123497"/>
    <w:rsid w:val="001238ED"/>
    <w:rsid w:val="00124149"/>
    <w:rsid w:val="001246EA"/>
    <w:rsid w:val="00124981"/>
    <w:rsid w:val="00125F35"/>
    <w:rsid w:val="001263AB"/>
    <w:rsid w:val="001264C1"/>
    <w:rsid w:val="00126721"/>
    <w:rsid w:val="00126DED"/>
    <w:rsid w:val="00126FB1"/>
    <w:rsid w:val="00127986"/>
    <w:rsid w:val="00130529"/>
    <w:rsid w:val="00130857"/>
    <w:rsid w:val="00130C5F"/>
    <w:rsid w:val="00131825"/>
    <w:rsid w:val="00131D8A"/>
    <w:rsid w:val="001322B8"/>
    <w:rsid w:val="00132E1E"/>
    <w:rsid w:val="00132FBA"/>
    <w:rsid w:val="00133A67"/>
    <w:rsid w:val="00133F21"/>
    <w:rsid w:val="00134179"/>
    <w:rsid w:val="001342FE"/>
    <w:rsid w:val="0013444C"/>
    <w:rsid w:val="0013477F"/>
    <w:rsid w:val="00134C3F"/>
    <w:rsid w:val="00134CB3"/>
    <w:rsid w:val="00135678"/>
    <w:rsid w:val="00135946"/>
    <w:rsid w:val="0013601B"/>
    <w:rsid w:val="00136217"/>
    <w:rsid w:val="00137253"/>
    <w:rsid w:val="00137ACD"/>
    <w:rsid w:val="00137ED0"/>
    <w:rsid w:val="00137FC6"/>
    <w:rsid w:val="001404A9"/>
    <w:rsid w:val="001406C0"/>
    <w:rsid w:val="001411EB"/>
    <w:rsid w:val="00141764"/>
    <w:rsid w:val="00142135"/>
    <w:rsid w:val="00142503"/>
    <w:rsid w:val="0014250D"/>
    <w:rsid w:val="0014291A"/>
    <w:rsid w:val="00142A6A"/>
    <w:rsid w:val="00143972"/>
    <w:rsid w:val="00144110"/>
    <w:rsid w:val="001441A3"/>
    <w:rsid w:val="001441F4"/>
    <w:rsid w:val="00144440"/>
    <w:rsid w:val="00144466"/>
    <w:rsid w:val="00144A5C"/>
    <w:rsid w:val="00145192"/>
    <w:rsid w:val="001451F1"/>
    <w:rsid w:val="00145E35"/>
    <w:rsid w:val="001460D2"/>
    <w:rsid w:val="00146533"/>
    <w:rsid w:val="00146649"/>
    <w:rsid w:val="0014701F"/>
    <w:rsid w:val="00147384"/>
    <w:rsid w:val="0014799D"/>
    <w:rsid w:val="00147A06"/>
    <w:rsid w:val="00147E45"/>
    <w:rsid w:val="0015012F"/>
    <w:rsid w:val="00150A83"/>
    <w:rsid w:val="00150CDB"/>
    <w:rsid w:val="00151301"/>
    <w:rsid w:val="001519A5"/>
    <w:rsid w:val="001527ED"/>
    <w:rsid w:val="00153D8B"/>
    <w:rsid w:val="00155030"/>
    <w:rsid w:val="0015643A"/>
    <w:rsid w:val="001564CC"/>
    <w:rsid w:val="00157A48"/>
    <w:rsid w:val="00157D65"/>
    <w:rsid w:val="001609F8"/>
    <w:rsid w:val="00160F1D"/>
    <w:rsid w:val="00161321"/>
    <w:rsid w:val="0016197F"/>
    <w:rsid w:val="00161CA9"/>
    <w:rsid w:val="00162820"/>
    <w:rsid w:val="00162D93"/>
    <w:rsid w:val="00163423"/>
    <w:rsid w:val="001636C0"/>
    <w:rsid w:val="001641A2"/>
    <w:rsid w:val="00165196"/>
    <w:rsid w:val="00165A44"/>
    <w:rsid w:val="00165B78"/>
    <w:rsid w:val="00165D48"/>
    <w:rsid w:val="0016618B"/>
    <w:rsid w:val="00166C0D"/>
    <w:rsid w:val="001670B8"/>
    <w:rsid w:val="00167216"/>
    <w:rsid w:val="00167910"/>
    <w:rsid w:val="00167C2B"/>
    <w:rsid w:val="00167C2F"/>
    <w:rsid w:val="00170065"/>
    <w:rsid w:val="0017057E"/>
    <w:rsid w:val="00170670"/>
    <w:rsid w:val="001706BD"/>
    <w:rsid w:val="00170857"/>
    <w:rsid w:val="00170861"/>
    <w:rsid w:val="00170B7B"/>
    <w:rsid w:val="00170E5D"/>
    <w:rsid w:val="0017112F"/>
    <w:rsid w:val="00171676"/>
    <w:rsid w:val="001718C3"/>
    <w:rsid w:val="00171A40"/>
    <w:rsid w:val="00171F22"/>
    <w:rsid w:val="001720EF"/>
    <w:rsid w:val="00172353"/>
    <w:rsid w:val="00172A59"/>
    <w:rsid w:val="00172CA3"/>
    <w:rsid w:val="0017332A"/>
    <w:rsid w:val="0017335E"/>
    <w:rsid w:val="001733F6"/>
    <w:rsid w:val="0017355B"/>
    <w:rsid w:val="00173585"/>
    <w:rsid w:val="0017410F"/>
    <w:rsid w:val="001741E6"/>
    <w:rsid w:val="001745BD"/>
    <w:rsid w:val="001746BA"/>
    <w:rsid w:val="00174E04"/>
    <w:rsid w:val="00175520"/>
    <w:rsid w:val="00175BB3"/>
    <w:rsid w:val="00176343"/>
    <w:rsid w:val="001766EE"/>
    <w:rsid w:val="00176B26"/>
    <w:rsid w:val="001773DC"/>
    <w:rsid w:val="00180703"/>
    <w:rsid w:val="00180A31"/>
    <w:rsid w:val="00181592"/>
    <w:rsid w:val="00181650"/>
    <w:rsid w:val="00181D15"/>
    <w:rsid w:val="00181F63"/>
    <w:rsid w:val="00182CB6"/>
    <w:rsid w:val="00183050"/>
    <w:rsid w:val="001834D4"/>
    <w:rsid w:val="001835E7"/>
    <w:rsid w:val="0018396E"/>
    <w:rsid w:val="00183A8D"/>
    <w:rsid w:val="00183A95"/>
    <w:rsid w:val="00184762"/>
    <w:rsid w:val="001848C6"/>
    <w:rsid w:val="00185144"/>
    <w:rsid w:val="0018558B"/>
    <w:rsid w:val="001858D1"/>
    <w:rsid w:val="00185B01"/>
    <w:rsid w:val="00185B7B"/>
    <w:rsid w:val="00186C23"/>
    <w:rsid w:val="00186F19"/>
    <w:rsid w:val="0018726D"/>
    <w:rsid w:val="00187394"/>
    <w:rsid w:val="001900CF"/>
    <w:rsid w:val="00190814"/>
    <w:rsid w:val="00190D02"/>
    <w:rsid w:val="00190D70"/>
    <w:rsid w:val="00191AA2"/>
    <w:rsid w:val="00191F41"/>
    <w:rsid w:val="00192165"/>
    <w:rsid w:val="0019267B"/>
    <w:rsid w:val="00192879"/>
    <w:rsid w:val="00192984"/>
    <w:rsid w:val="00192B3A"/>
    <w:rsid w:val="001934BF"/>
    <w:rsid w:val="0019405F"/>
    <w:rsid w:val="00194061"/>
    <w:rsid w:val="0019463D"/>
    <w:rsid w:val="00194886"/>
    <w:rsid w:val="00194BFB"/>
    <w:rsid w:val="001950E2"/>
    <w:rsid w:val="001955D0"/>
    <w:rsid w:val="00195BC2"/>
    <w:rsid w:val="00195D17"/>
    <w:rsid w:val="00196095"/>
    <w:rsid w:val="001965B8"/>
    <w:rsid w:val="0019694F"/>
    <w:rsid w:val="0019701D"/>
    <w:rsid w:val="00197021"/>
    <w:rsid w:val="001971EF"/>
    <w:rsid w:val="00197338"/>
    <w:rsid w:val="0019762F"/>
    <w:rsid w:val="0019777C"/>
    <w:rsid w:val="00197790"/>
    <w:rsid w:val="001978C5"/>
    <w:rsid w:val="00197CEB"/>
    <w:rsid w:val="00197D7B"/>
    <w:rsid w:val="00197FE3"/>
    <w:rsid w:val="001A024F"/>
    <w:rsid w:val="001A0377"/>
    <w:rsid w:val="001A03D1"/>
    <w:rsid w:val="001A04E1"/>
    <w:rsid w:val="001A0A8A"/>
    <w:rsid w:val="001A15E8"/>
    <w:rsid w:val="001A1D38"/>
    <w:rsid w:val="001A29D4"/>
    <w:rsid w:val="001A3449"/>
    <w:rsid w:val="001A349A"/>
    <w:rsid w:val="001A3D7B"/>
    <w:rsid w:val="001A3FE7"/>
    <w:rsid w:val="001A40F9"/>
    <w:rsid w:val="001A41EF"/>
    <w:rsid w:val="001A4697"/>
    <w:rsid w:val="001A4821"/>
    <w:rsid w:val="001A48B4"/>
    <w:rsid w:val="001A4EDB"/>
    <w:rsid w:val="001A5090"/>
    <w:rsid w:val="001A5131"/>
    <w:rsid w:val="001A51DF"/>
    <w:rsid w:val="001A618A"/>
    <w:rsid w:val="001A629D"/>
    <w:rsid w:val="001A67C4"/>
    <w:rsid w:val="001A71D5"/>
    <w:rsid w:val="001B1635"/>
    <w:rsid w:val="001B1B31"/>
    <w:rsid w:val="001B2523"/>
    <w:rsid w:val="001B2BC8"/>
    <w:rsid w:val="001B305B"/>
    <w:rsid w:val="001B3782"/>
    <w:rsid w:val="001B3897"/>
    <w:rsid w:val="001B4FA7"/>
    <w:rsid w:val="001B5562"/>
    <w:rsid w:val="001B58A6"/>
    <w:rsid w:val="001B5D0C"/>
    <w:rsid w:val="001B5DA9"/>
    <w:rsid w:val="001B6367"/>
    <w:rsid w:val="001B63BA"/>
    <w:rsid w:val="001B644E"/>
    <w:rsid w:val="001B7041"/>
    <w:rsid w:val="001B7776"/>
    <w:rsid w:val="001B786D"/>
    <w:rsid w:val="001B7D44"/>
    <w:rsid w:val="001B7E1F"/>
    <w:rsid w:val="001B7E8F"/>
    <w:rsid w:val="001C0301"/>
    <w:rsid w:val="001C05B4"/>
    <w:rsid w:val="001C1221"/>
    <w:rsid w:val="001C133E"/>
    <w:rsid w:val="001C1C46"/>
    <w:rsid w:val="001C1D25"/>
    <w:rsid w:val="001C2076"/>
    <w:rsid w:val="001C2248"/>
    <w:rsid w:val="001C249C"/>
    <w:rsid w:val="001C29E8"/>
    <w:rsid w:val="001C2B59"/>
    <w:rsid w:val="001C34D9"/>
    <w:rsid w:val="001C3C14"/>
    <w:rsid w:val="001C3C56"/>
    <w:rsid w:val="001C40AE"/>
    <w:rsid w:val="001C4162"/>
    <w:rsid w:val="001C49C5"/>
    <w:rsid w:val="001C4A5B"/>
    <w:rsid w:val="001C52B7"/>
    <w:rsid w:val="001C560E"/>
    <w:rsid w:val="001C57BD"/>
    <w:rsid w:val="001C5831"/>
    <w:rsid w:val="001C58DB"/>
    <w:rsid w:val="001C5B64"/>
    <w:rsid w:val="001C63FE"/>
    <w:rsid w:val="001C6853"/>
    <w:rsid w:val="001C7200"/>
    <w:rsid w:val="001C7435"/>
    <w:rsid w:val="001C7A3B"/>
    <w:rsid w:val="001C7C3E"/>
    <w:rsid w:val="001D08FD"/>
    <w:rsid w:val="001D0B1F"/>
    <w:rsid w:val="001D11C4"/>
    <w:rsid w:val="001D11CD"/>
    <w:rsid w:val="001D1CB3"/>
    <w:rsid w:val="001D1E40"/>
    <w:rsid w:val="001D2343"/>
    <w:rsid w:val="001D23ED"/>
    <w:rsid w:val="001D249F"/>
    <w:rsid w:val="001D259F"/>
    <w:rsid w:val="001D2685"/>
    <w:rsid w:val="001D2AD1"/>
    <w:rsid w:val="001D320B"/>
    <w:rsid w:val="001D339F"/>
    <w:rsid w:val="001D34D0"/>
    <w:rsid w:val="001D3689"/>
    <w:rsid w:val="001D3FCD"/>
    <w:rsid w:val="001D4620"/>
    <w:rsid w:val="001D4799"/>
    <w:rsid w:val="001D4C33"/>
    <w:rsid w:val="001D4DF3"/>
    <w:rsid w:val="001D4F93"/>
    <w:rsid w:val="001D5013"/>
    <w:rsid w:val="001D5567"/>
    <w:rsid w:val="001D58C0"/>
    <w:rsid w:val="001D60D6"/>
    <w:rsid w:val="001D64EA"/>
    <w:rsid w:val="001D6D44"/>
    <w:rsid w:val="001D7308"/>
    <w:rsid w:val="001D78E6"/>
    <w:rsid w:val="001D7C1C"/>
    <w:rsid w:val="001E0B2C"/>
    <w:rsid w:val="001E0CE9"/>
    <w:rsid w:val="001E16F0"/>
    <w:rsid w:val="001E18E0"/>
    <w:rsid w:val="001E21B4"/>
    <w:rsid w:val="001E2670"/>
    <w:rsid w:val="001E2D75"/>
    <w:rsid w:val="001E3189"/>
    <w:rsid w:val="001E379E"/>
    <w:rsid w:val="001E3814"/>
    <w:rsid w:val="001E3C0D"/>
    <w:rsid w:val="001E3DE7"/>
    <w:rsid w:val="001E3FC2"/>
    <w:rsid w:val="001E46F3"/>
    <w:rsid w:val="001E49A2"/>
    <w:rsid w:val="001E4AE9"/>
    <w:rsid w:val="001E504A"/>
    <w:rsid w:val="001E5B5B"/>
    <w:rsid w:val="001E67E6"/>
    <w:rsid w:val="001E69CC"/>
    <w:rsid w:val="001E69ED"/>
    <w:rsid w:val="001E6DAD"/>
    <w:rsid w:val="001E6EC8"/>
    <w:rsid w:val="001E747F"/>
    <w:rsid w:val="001E7707"/>
    <w:rsid w:val="001E783A"/>
    <w:rsid w:val="001E7ACA"/>
    <w:rsid w:val="001F03F8"/>
    <w:rsid w:val="001F0602"/>
    <w:rsid w:val="001F208D"/>
    <w:rsid w:val="001F20F2"/>
    <w:rsid w:val="001F2811"/>
    <w:rsid w:val="001F309A"/>
    <w:rsid w:val="001F3C7A"/>
    <w:rsid w:val="001F40AA"/>
    <w:rsid w:val="001F47CF"/>
    <w:rsid w:val="001F5578"/>
    <w:rsid w:val="001F55BA"/>
    <w:rsid w:val="001F5B2B"/>
    <w:rsid w:val="001F5CD7"/>
    <w:rsid w:val="001F5DA5"/>
    <w:rsid w:val="001F5E8C"/>
    <w:rsid w:val="001F6296"/>
    <w:rsid w:val="001F6831"/>
    <w:rsid w:val="001F6A98"/>
    <w:rsid w:val="001F74C3"/>
    <w:rsid w:val="001F79A2"/>
    <w:rsid w:val="001F7DB9"/>
    <w:rsid w:val="0020002D"/>
    <w:rsid w:val="00200928"/>
    <w:rsid w:val="00200D83"/>
    <w:rsid w:val="00200E55"/>
    <w:rsid w:val="00201726"/>
    <w:rsid w:val="00201B31"/>
    <w:rsid w:val="00201B94"/>
    <w:rsid w:val="00201D4A"/>
    <w:rsid w:val="00202359"/>
    <w:rsid w:val="002023B8"/>
    <w:rsid w:val="0020263F"/>
    <w:rsid w:val="00202E06"/>
    <w:rsid w:val="0020343A"/>
    <w:rsid w:val="0020356A"/>
    <w:rsid w:val="0020368F"/>
    <w:rsid w:val="00203E8B"/>
    <w:rsid w:val="002044CF"/>
    <w:rsid w:val="002045EA"/>
    <w:rsid w:val="0020472C"/>
    <w:rsid w:val="002048C2"/>
    <w:rsid w:val="00204A9D"/>
    <w:rsid w:val="00204B2E"/>
    <w:rsid w:val="00204C08"/>
    <w:rsid w:val="002057D3"/>
    <w:rsid w:val="00205DAF"/>
    <w:rsid w:val="0020617E"/>
    <w:rsid w:val="00206946"/>
    <w:rsid w:val="00207121"/>
    <w:rsid w:val="00207814"/>
    <w:rsid w:val="002079EC"/>
    <w:rsid w:val="00207C71"/>
    <w:rsid w:val="00207DCA"/>
    <w:rsid w:val="00207F4F"/>
    <w:rsid w:val="00210375"/>
    <w:rsid w:val="002109D3"/>
    <w:rsid w:val="00211610"/>
    <w:rsid w:val="00211796"/>
    <w:rsid w:val="00211AA7"/>
    <w:rsid w:val="002125DD"/>
    <w:rsid w:val="00212A5A"/>
    <w:rsid w:val="00212B90"/>
    <w:rsid w:val="00212CEF"/>
    <w:rsid w:val="00212FBD"/>
    <w:rsid w:val="00213BB8"/>
    <w:rsid w:val="0021432E"/>
    <w:rsid w:val="0021478F"/>
    <w:rsid w:val="00214F39"/>
    <w:rsid w:val="00215C7D"/>
    <w:rsid w:val="00215E45"/>
    <w:rsid w:val="00216C21"/>
    <w:rsid w:val="00217526"/>
    <w:rsid w:val="002175F7"/>
    <w:rsid w:val="00217A7D"/>
    <w:rsid w:val="00217AB2"/>
    <w:rsid w:val="002200F3"/>
    <w:rsid w:val="00220F0F"/>
    <w:rsid w:val="00221BAD"/>
    <w:rsid w:val="0022266E"/>
    <w:rsid w:val="0022271A"/>
    <w:rsid w:val="00222928"/>
    <w:rsid w:val="002238CD"/>
    <w:rsid w:val="00223BFE"/>
    <w:rsid w:val="0022420D"/>
    <w:rsid w:val="00224A85"/>
    <w:rsid w:val="00225582"/>
    <w:rsid w:val="00225682"/>
    <w:rsid w:val="00225D34"/>
    <w:rsid w:val="00225D9B"/>
    <w:rsid w:val="0022620E"/>
    <w:rsid w:val="0022631D"/>
    <w:rsid w:val="00227646"/>
    <w:rsid w:val="00227C7C"/>
    <w:rsid w:val="00227D18"/>
    <w:rsid w:val="00227E15"/>
    <w:rsid w:val="00227EEA"/>
    <w:rsid w:val="0023024B"/>
    <w:rsid w:val="00230C4A"/>
    <w:rsid w:val="00231082"/>
    <w:rsid w:val="0023181D"/>
    <w:rsid w:val="00231D95"/>
    <w:rsid w:val="00232251"/>
    <w:rsid w:val="00232369"/>
    <w:rsid w:val="0023241D"/>
    <w:rsid w:val="002325F5"/>
    <w:rsid w:val="00232BD8"/>
    <w:rsid w:val="00232DAC"/>
    <w:rsid w:val="00232EF0"/>
    <w:rsid w:val="00233129"/>
    <w:rsid w:val="002333CD"/>
    <w:rsid w:val="00233648"/>
    <w:rsid w:val="00233740"/>
    <w:rsid w:val="0023380A"/>
    <w:rsid w:val="002339BD"/>
    <w:rsid w:val="00233F31"/>
    <w:rsid w:val="002348DD"/>
    <w:rsid w:val="00234ED5"/>
    <w:rsid w:val="00235067"/>
    <w:rsid w:val="002358F0"/>
    <w:rsid w:val="0023615E"/>
    <w:rsid w:val="0023671D"/>
    <w:rsid w:val="002367D0"/>
    <w:rsid w:val="00237299"/>
    <w:rsid w:val="002373D8"/>
    <w:rsid w:val="002379A8"/>
    <w:rsid w:val="00240081"/>
    <w:rsid w:val="00240642"/>
    <w:rsid w:val="0024098A"/>
    <w:rsid w:val="00240C83"/>
    <w:rsid w:val="00241287"/>
    <w:rsid w:val="0024138A"/>
    <w:rsid w:val="002416EB"/>
    <w:rsid w:val="00242034"/>
    <w:rsid w:val="002421F2"/>
    <w:rsid w:val="002427CB"/>
    <w:rsid w:val="0024298B"/>
    <w:rsid w:val="00243318"/>
    <w:rsid w:val="00243E46"/>
    <w:rsid w:val="0024423C"/>
    <w:rsid w:val="002442AB"/>
    <w:rsid w:val="0024489D"/>
    <w:rsid w:val="00244FFB"/>
    <w:rsid w:val="00245145"/>
    <w:rsid w:val="002452A5"/>
    <w:rsid w:val="00245D6B"/>
    <w:rsid w:val="0024695A"/>
    <w:rsid w:val="00247089"/>
    <w:rsid w:val="00247BD5"/>
    <w:rsid w:val="00250ED6"/>
    <w:rsid w:val="00251BD1"/>
    <w:rsid w:val="00251C71"/>
    <w:rsid w:val="00251D69"/>
    <w:rsid w:val="0025256C"/>
    <w:rsid w:val="00252CBF"/>
    <w:rsid w:val="0025363F"/>
    <w:rsid w:val="00253666"/>
    <w:rsid w:val="00254751"/>
    <w:rsid w:val="0025492F"/>
    <w:rsid w:val="00254CB6"/>
    <w:rsid w:val="00254E1B"/>
    <w:rsid w:val="00254FA4"/>
    <w:rsid w:val="0025504F"/>
    <w:rsid w:val="002550CE"/>
    <w:rsid w:val="002552E2"/>
    <w:rsid w:val="0025554F"/>
    <w:rsid w:val="0025602C"/>
    <w:rsid w:val="0025678E"/>
    <w:rsid w:val="00256CB8"/>
    <w:rsid w:val="00256D90"/>
    <w:rsid w:val="002571F8"/>
    <w:rsid w:val="0025725C"/>
    <w:rsid w:val="002578C2"/>
    <w:rsid w:val="00257B8D"/>
    <w:rsid w:val="0026001F"/>
    <w:rsid w:val="00260BC1"/>
    <w:rsid w:val="00261094"/>
    <w:rsid w:val="0026190C"/>
    <w:rsid w:val="00261C15"/>
    <w:rsid w:val="00261E94"/>
    <w:rsid w:val="002621D7"/>
    <w:rsid w:val="00262942"/>
    <w:rsid w:val="00262EE6"/>
    <w:rsid w:val="00263C22"/>
    <w:rsid w:val="0026412E"/>
    <w:rsid w:val="002643C0"/>
    <w:rsid w:val="002645D7"/>
    <w:rsid w:val="00264ACF"/>
    <w:rsid w:val="00264BB0"/>
    <w:rsid w:val="00264CB8"/>
    <w:rsid w:val="00265742"/>
    <w:rsid w:val="00265E78"/>
    <w:rsid w:val="00265EEE"/>
    <w:rsid w:val="0026602E"/>
    <w:rsid w:val="002662AF"/>
    <w:rsid w:val="0026667E"/>
    <w:rsid w:val="00266C4B"/>
    <w:rsid w:val="00266F43"/>
    <w:rsid w:val="00266F9E"/>
    <w:rsid w:val="00267DDA"/>
    <w:rsid w:val="002705F7"/>
    <w:rsid w:val="00270718"/>
    <w:rsid w:val="00271114"/>
    <w:rsid w:val="002713C3"/>
    <w:rsid w:val="002715AC"/>
    <w:rsid w:val="0027192C"/>
    <w:rsid w:val="00271C4A"/>
    <w:rsid w:val="0027264A"/>
    <w:rsid w:val="002729E6"/>
    <w:rsid w:val="00272D2D"/>
    <w:rsid w:val="00273088"/>
    <w:rsid w:val="002737D3"/>
    <w:rsid w:val="00273DA5"/>
    <w:rsid w:val="00273E10"/>
    <w:rsid w:val="00274AC9"/>
    <w:rsid w:val="00274BF3"/>
    <w:rsid w:val="00275720"/>
    <w:rsid w:val="00275892"/>
    <w:rsid w:val="00275AB6"/>
    <w:rsid w:val="00276345"/>
    <w:rsid w:val="002764F5"/>
    <w:rsid w:val="00276A17"/>
    <w:rsid w:val="002770D0"/>
    <w:rsid w:val="00277649"/>
    <w:rsid w:val="002776A4"/>
    <w:rsid w:val="002777AB"/>
    <w:rsid w:val="002778A4"/>
    <w:rsid w:val="0027798C"/>
    <w:rsid w:val="00277F7B"/>
    <w:rsid w:val="00277FB2"/>
    <w:rsid w:val="00280630"/>
    <w:rsid w:val="002806B6"/>
    <w:rsid w:val="002817E7"/>
    <w:rsid w:val="00281827"/>
    <w:rsid w:val="00281874"/>
    <w:rsid w:val="002818A5"/>
    <w:rsid w:val="002819B9"/>
    <w:rsid w:val="00281B90"/>
    <w:rsid w:val="0028215C"/>
    <w:rsid w:val="00282755"/>
    <w:rsid w:val="00282ABE"/>
    <w:rsid w:val="00282BE6"/>
    <w:rsid w:val="00282C4C"/>
    <w:rsid w:val="00282E02"/>
    <w:rsid w:val="00283236"/>
    <w:rsid w:val="0028370B"/>
    <w:rsid w:val="00283BF9"/>
    <w:rsid w:val="00283D95"/>
    <w:rsid w:val="002856D4"/>
    <w:rsid w:val="002862C0"/>
    <w:rsid w:val="002868B5"/>
    <w:rsid w:val="00286904"/>
    <w:rsid w:val="00286A4F"/>
    <w:rsid w:val="00286B39"/>
    <w:rsid w:val="00287078"/>
    <w:rsid w:val="00287242"/>
    <w:rsid w:val="00287357"/>
    <w:rsid w:val="002875AD"/>
    <w:rsid w:val="0028768B"/>
    <w:rsid w:val="002877A4"/>
    <w:rsid w:val="0029017E"/>
    <w:rsid w:val="00290332"/>
    <w:rsid w:val="002907D8"/>
    <w:rsid w:val="002908A2"/>
    <w:rsid w:val="00290E02"/>
    <w:rsid w:val="002915E7"/>
    <w:rsid w:val="00291A95"/>
    <w:rsid w:val="00291BC7"/>
    <w:rsid w:val="0029201D"/>
    <w:rsid w:val="00292023"/>
    <w:rsid w:val="00292597"/>
    <w:rsid w:val="00292749"/>
    <w:rsid w:val="002937CF"/>
    <w:rsid w:val="002939B4"/>
    <w:rsid w:val="00293DEA"/>
    <w:rsid w:val="00294C30"/>
    <w:rsid w:val="002956BB"/>
    <w:rsid w:val="00296669"/>
    <w:rsid w:val="002966A3"/>
    <w:rsid w:val="0029670F"/>
    <w:rsid w:val="00296753"/>
    <w:rsid w:val="00296798"/>
    <w:rsid w:val="0029687F"/>
    <w:rsid w:val="00296C43"/>
    <w:rsid w:val="002A003F"/>
    <w:rsid w:val="002A00A9"/>
    <w:rsid w:val="002A032A"/>
    <w:rsid w:val="002A0535"/>
    <w:rsid w:val="002A0DEA"/>
    <w:rsid w:val="002A0F5A"/>
    <w:rsid w:val="002A17E7"/>
    <w:rsid w:val="002A1D7A"/>
    <w:rsid w:val="002A2142"/>
    <w:rsid w:val="002A2225"/>
    <w:rsid w:val="002A29C2"/>
    <w:rsid w:val="002A2D1A"/>
    <w:rsid w:val="002A2F82"/>
    <w:rsid w:val="002A3393"/>
    <w:rsid w:val="002A3595"/>
    <w:rsid w:val="002A3734"/>
    <w:rsid w:val="002A38F6"/>
    <w:rsid w:val="002A3BE7"/>
    <w:rsid w:val="002A45A0"/>
    <w:rsid w:val="002A4F19"/>
    <w:rsid w:val="002A5439"/>
    <w:rsid w:val="002A55EF"/>
    <w:rsid w:val="002A56AC"/>
    <w:rsid w:val="002A63F3"/>
    <w:rsid w:val="002A71C6"/>
    <w:rsid w:val="002A75D1"/>
    <w:rsid w:val="002A7840"/>
    <w:rsid w:val="002A7DEF"/>
    <w:rsid w:val="002B05CD"/>
    <w:rsid w:val="002B090D"/>
    <w:rsid w:val="002B0918"/>
    <w:rsid w:val="002B0B59"/>
    <w:rsid w:val="002B1084"/>
    <w:rsid w:val="002B1A2D"/>
    <w:rsid w:val="002B235F"/>
    <w:rsid w:val="002B26AB"/>
    <w:rsid w:val="002B2AD3"/>
    <w:rsid w:val="002B2AE9"/>
    <w:rsid w:val="002B2C51"/>
    <w:rsid w:val="002B2C5F"/>
    <w:rsid w:val="002B38B9"/>
    <w:rsid w:val="002B3BD0"/>
    <w:rsid w:val="002B3C29"/>
    <w:rsid w:val="002B41D4"/>
    <w:rsid w:val="002B4313"/>
    <w:rsid w:val="002B44CD"/>
    <w:rsid w:val="002B4577"/>
    <w:rsid w:val="002B5321"/>
    <w:rsid w:val="002B5385"/>
    <w:rsid w:val="002B5B8A"/>
    <w:rsid w:val="002B5E91"/>
    <w:rsid w:val="002B615E"/>
    <w:rsid w:val="002B61F5"/>
    <w:rsid w:val="002B64B3"/>
    <w:rsid w:val="002B6A64"/>
    <w:rsid w:val="002B6B8B"/>
    <w:rsid w:val="002B6D0C"/>
    <w:rsid w:val="002B6E7E"/>
    <w:rsid w:val="002B7867"/>
    <w:rsid w:val="002B7F0D"/>
    <w:rsid w:val="002C067D"/>
    <w:rsid w:val="002C09B1"/>
    <w:rsid w:val="002C0AA1"/>
    <w:rsid w:val="002C0D3E"/>
    <w:rsid w:val="002C0DE1"/>
    <w:rsid w:val="002C0FB7"/>
    <w:rsid w:val="002C10B7"/>
    <w:rsid w:val="002C1C61"/>
    <w:rsid w:val="002C20E1"/>
    <w:rsid w:val="002C2159"/>
    <w:rsid w:val="002C22E1"/>
    <w:rsid w:val="002C2573"/>
    <w:rsid w:val="002C2988"/>
    <w:rsid w:val="002C2989"/>
    <w:rsid w:val="002C31C3"/>
    <w:rsid w:val="002C3A41"/>
    <w:rsid w:val="002C3D57"/>
    <w:rsid w:val="002C3ED5"/>
    <w:rsid w:val="002C42C0"/>
    <w:rsid w:val="002C4594"/>
    <w:rsid w:val="002C4B4F"/>
    <w:rsid w:val="002C534E"/>
    <w:rsid w:val="002C57A5"/>
    <w:rsid w:val="002C59E1"/>
    <w:rsid w:val="002C5FAD"/>
    <w:rsid w:val="002C621F"/>
    <w:rsid w:val="002C626E"/>
    <w:rsid w:val="002C62AD"/>
    <w:rsid w:val="002C6717"/>
    <w:rsid w:val="002C6BB8"/>
    <w:rsid w:val="002C6F6E"/>
    <w:rsid w:val="002C7447"/>
    <w:rsid w:val="002C757D"/>
    <w:rsid w:val="002D09B4"/>
    <w:rsid w:val="002D13ED"/>
    <w:rsid w:val="002D17F8"/>
    <w:rsid w:val="002D1E63"/>
    <w:rsid w:val="002D2364"/>
    <w:rsid w:val="002D3375"/>
    <w:rsid w:val="002D3563"/>
    <w:rsid w:val="002D364F"/>
    <w:rsid w:val="002D36BE"/>
    <w:rsid w:val="002D4121"/>
    <w:rsid w:val="002D47AF"/>
    <w:rsid w:val="002D4C92"/>
    <w:rsid w:val="002D5097"/>
    <w:rsid w:val="002D514D"/>
    <w:rsid w:val="002D54B6"/>
    <w:rsid w:val="002D5748"/>
    <w:rsid w:val="002D59C3"/>
    <w:rsid w:val="002D66F8"/>
    <w:rsid w:val="002D6784"/>
    <w:rsid w:val="002D6801"/>
    <w:rsid w:val="002D680E"/>
    <w:rsid w:val="002D6B1C"/>
    <w:rsid w:val="002D6D7D"/>
    <w:rsid w:val="002D7544"/>
    <w:rsid w:val="002D77D7"/>
    <w:rsid w:val="002D7984"/>
    <w:rsid w:val="002D7B4A"/>
    <w:rsid w:val="002E05B5"/>
    <w:rsid w:val="002E0B2B"/>
    <w:rsid w:val="002E0D7D"/>
    <w:rsid w:val="002E10C0"/>
    <w:rsid w:val="002E14A8"/>
    <w:rsid w:val="002E158E"/>
    <w:rsid w:val="002E23FB"/>
    <w:rsid w:val="002E27BA"/>
    <w:rsid w:val="002E2E7D"/>
    <w:rsid w:val="002E302B"/>
    <w:rsid w:val="002E30C8"/>
    <w:rsid w:val="002E3B34"/>
    <w:rsid w:val="002E430D"/>
    <w:rsid w:val="002E43F1"/>
    <w:rsid w:val="002E45AD"/>
    <w:rsid w:val="002E4735"/>
    <w:rsid w:val="002E5EC4"/>
    <w:rsid w:val="002E6005"/>
    <w:rsid w:val="002E6397"/>
    <w:rsid w:val="002E63AB"/>
    <w:rsid w:val="002E6E85"/>
    <w:rsid w:val="002E7595"/>
    <w:rsid w:val="002E762A"/>
    <w:rsid w:val="002E7ACB"/>
    <w:rsid w:val="002E7B83"/>
    <w:rsid w:val="002E7F94"/>
    <w:rsid w:val="002F05D9"/>
    <w:rsid w:val="002F09B6"/>
    <w:rsid w:val="002F102F"/>
    <w:rsid w:val="002F1522"/>
    <w:rsid w:val="002F1B03"/>
    <w:rsid w:val="002F1D01"/>
    <w:rsid w:val="002F2023"/>
    <w:rsid w:val="002F236E"/>
    <w:rsid w:val="002F27DA"/>
    <w:rsid w:val="002F2949"/>
    <w:rsid w:val="002F2CD0"/>
    <w:rsid w:val="002F35EC"/>
    <w:rsid w:val="002F42E4"/>
    <w:rsid w:val="002F46EF"/>
    <w:rsid w:val="002F4976"/>
    <w:rsid w:val="002F4BDD"/>
    <w:rsid w:val="002F517E"/>
    <w:rsid w:val="002F52EA"/>
    <w:rsid w:val="002F542F"/>
    <w:rsid w:val="002F54B6"/>
    <w:rsid w:val="002F55A6"/>
    <w:rsid w:val="002F562D"/>
    <w:rsid w:val="002F593D"/>
    <w:rsid w:val="002F5BBF"/>
    <w:rsid w:val="002F64E0"/>
    <w:rsid w:val="002F65FD"/>
    <w:rsid w:val="002F6692"/>
    <w:rsid w:val="002F6AA0"/>
    <w:rsid w:val="002F6DE0"/>
    <w:rsid w:val="002F6E03"/>
    <w:rsid w:val="002F7A94"/>
    <w:rsid w:val="002F7B5B"/>
    <w:rsid w:val="002F7CCD"/>
    <w:rsid w:val="002F7DFE"/>
    <w:rsid w:val="00300637"/>
    <w:rsid w:val="0030091D"/>
    <w:rsid w:val="003010D6"/>
    <w:rsid w:val="0030137B"/>
    <w:rsid w:val="00301AF9"/>
    <w:rsid w:val="00302DB0"/>
    <w:rsid w:val="00302F4C"/>
    <w:rsid w:val="003033E7"/>
    <w:rsid w:val="003038DA"/>
    <w:rsid w:val="00303AE3"/>
    <w:rsid w:val="00303FEC"/>
    <w:rsid w:val="00304082"/>
    <w:rsid w:val="00304498"/>
    <w:rsid w:val="00304678"/>
    <w:rsid w:val="003047FD"/>
    <w:rsid w:val="00304BB2"/>
    <w:rsid w:val="00304ED8"/>
    <w:rsid w:val="00305622"/>
    <w:rsid w:val="003059B6"/>
    <w:rsid w:val="0030628D"/>
    <w:rsid w:val="003063AA"/>
    <w:rsid w:val="00306E88"/>
    <w:rsid w:val="00307114"/>
    <w:rsid w:val="003071ED"/>
    <w:rsid w:val="003073EC"/>
    <w:rsid w:val="003078CE"/>
    <w:rsid w:val="00307A9E"/>
    <w:rsid w:val="00307DF6"/>
    <w:rsid w:val="00307E39"/>
    <w:rsid w:val="0031024E"/>
    <w:rsid w:val="003102C4"/>
    <w:rsid w:val="003103D2"/>
    <w:rsid w:val="003105FE"/>
    <w:rsid w:val="00310B11"/>
    <w:rsid w:val="00311353"/>
    <w:rsid w:val="0031142D"/>
    <w:rsid w:val="0031149B"/>
    <w:rsid w:val="003118E4"/>
    <w:rsid w:val="0031192D"/>
    <w:rsid w:val="00311D32"/>
    <w:rsid w:val="00312AFA"/>
    <w:rsid w:val="00312F2C"/>
    <w:rsid w:val="00313094"/>
    <w:rsid w:val="00313197"/>
    <w:rsid w:val="00313557"/>
    <w:rsid w:val="00314714"/>
    <w:rsid w:val="00314B59"/>
    <w:rsid w:val="003150B1"/>
    <w:rsid w:val="00315511"/>
    <w:rsid w:val="003158D2"/>
    <w:rsid w:val="00315A8D"/>
    <w:rsid w:val="0031633F"/>
    <w:rsid w:val="00316384"/>
    <w:rsid w:val="003165F4"/>
    <w:rsid w:val="003167A4"/>
    <w:rsid w:val="003167B2"/>
    <w:rsid w:val="00316B17"/>
    <w:rsid w:val="00316F26"/>
    <w:rsid w:val="003170B3"/>
    <w:rsid w:val="00317DAE"/>
    <w:rsid w:val="00320218"/>
    <w:rsid w:val="003208CB"/>
    <w:rsid w:val="00320E6E"/>
    <w:rsid w:val="0032120D"/>
    <w:rsid w:val="00321E47"/>
    <w:rsid w:val="0032242A"/>
    <w:rsid w:val="00322514"/>
    <w:rsid w:val="0032287C"/>
    <w:rsid w:val="003229CA"/>
    <w:rsid w:val="0032337E"/>
    <w:rsid w:val="003234A4"/>
    <w:rsid w:val="00323571"/>
    <w:rsid w:val="00323680"/>
    <w:rsid w:val="003237F3"/>
    <w:rsid w:val="00323F2F"/>
    <w:rsid w:val="0032402F"/>
    <w:rsid w:val="003243BE"/>
    <w:rsid w:val="00324B56"/>
    <w:rsid w:val="0032550E"/>
    <w:rsid w:val="00325596"/>
    <w:rsid w:val="00325664"/>
    <w:rsid w:val="00325D6D"/>
    <w:rsid w:val="00326B1E"/>
    <w:rsid w:val="00326FAB"/>
    <w:rsid w:val="003272C5"/>
    <w:rsid w:val="00327806"/>
    <w:rsid w:val="00327FEB"/>
    <w:rsid w:val="003304B0"/>
    <w:rsid w:val="00330B1A"/>
    <w:rsid w:val="00331080"/>
    <w:rsid w:val="00331218"/>
    <w:rsid w:val="003312EB"/>
    <w:rsid w:val="00331316"/>
    <w:rsid w:val="00331849"/>
    <w:rsid w:val="00331876"/>
    <w:rsid w:val="00331F52"/>
    <w:rsid w:val="003322EF"/>
    <w:rsid w:val="003323FB"/>
    <w:rsid w:val="00332BAD"/>
    <w:rsid w:val="00333065"/>
    <w:rsid w:val="00333232"/>
    <w:rsid w:val="003339C2"/>
    <w:rsid w:val="00333B75"/>
    <w:rsid w:val="00333D90"/>
    <w:rsid w:val="00334210"/>
    <w:rsid w:val="0033478C"/>
    <w:rsid w:val="003350E5"/>
    <w:rsid w:val="00335488"/>
    <w:rsid w:val="00335B52"/>
    <w:rsid w:val="003360BA"/>
    <w:rsid w:val="003360C9"/>
    <w:rsid w:val="00336279"/>
    <w:rsid w:val="00337C1A"/>
    <w:rsid w:val="0034019E"/>
    <w:rsid w:val="003410C8"/>
    <w:rsid w:val="00341315"/>
    <w:rsid w:val="003414F0"/>
    <w:rsid w:val="0034160D"/>
    <w:rsid w:val="003418D9"/>
    <w:rsid w:val="00341B51"/>
    <w:rsid w:val="00341D4A"/>
    <w:rsid w:val="003421A8"/>
    <w:rsid w:val="003422BF"/>
    <w:rsid w:val="00342851"/>
    <w:rsid w:val="003428CA"/>
    <w:rsid w:val="00342E68"/>
    <w:rsid w:val="00343C11"/>
    <w:rsid w:val="00343F03"/>
    <w:rsid w:val="00344013"/>
    <w:rsid w:val="003442CD"/>
    <w:rsid w:val="003443F7"/>
    <w:rsid w:val="00344623"/>
    <w:rsid w:val="003449E7"/>
    <w:rsid w:val="00344A29"/>
    <w:rsid w:val="00344F16"/>
    <w:rsid w:val="00345AF1"/>
    <w:rsid w:val="00345F3E"/>
    <w:rsid w:val="00346E3D"/>
    <w:rsid w:val="0034787F"/>
    <w:rsid w:val="00347890"/>
    <w:rsid w:val="00347C97"/>
    <w:rsid w:val="00347DFD"/>
    <w:rsid w:val="00347FF4"/>
    <w:rsid w:val="003503C7"/>
    <w:rsid w:val="00350531"/>
    <w:rsid w:val="00351192"/>
    <w:rsid w:val="00351CEA"/>
    <w:rsid w:val="00351E49"/>
    <w:rsid w:val="00352209"/>
    <w:rsid w:val="00352660"/>
    <w:rsid w:val="00352C4B"/>
    <w:rsid w:val="00352DB8"/>
    <w:rsid w:val="00352E90"/>
    <w:rsid w:val="00353280"/>
    <w:rsid w:val="003534A4"/>
    <w:rsid w:val="00353B33"/>
    <w:rsid w:val="003545E3"/>
    <w:rsid w:val="00354E6E"/>
    <w:rsid w:val="00355488"/>
    <w:rsid w:val="003554B0"/>
    <w:rsid w:val="00355E91"/>
    <w:rsid w:val="003560E8"/>
    <w:rsid w:val="0035645B"/>
    <w:rsid w:val="003570BF"/>
    <w:rsid w:val="00357512"/>
    <w:rsid w:val="0035752C"/>
    <w:rsid w:val="003579C0"/>
    <w:rsid w:val="00357A05"/>
    <w:rsid w:val="00357A57"/>
    <w:rsid w:val="00357D9D"/>
    <w:rsid w:val="00360039"/>
    <w:rsid w:val="00360314"/>
    <w:rsid w:val="00360348"/>
    <w:rsid w:val="00360386"/>
    <w:rsid w:val="00360A52"/>
    <w:rsid w:val="00360A8C"/>
    <w:rsid w:val="00360E79"/>
    <w:rsid w:val="003617CA"/>
    <w:rsid w:val="00361D74"/>
    <w:rsid w:val="00362053"/>
    <w:rsid w:val="00362079"/>
    <w:rsid w:val="0036209D"/>
    <w:rsid w:val="003621EC"/>
    <w:rsid w:val="0036297B"/>
    <w:rsid w:val="00362B77"/>
    <w:rsid w:val="003630CE"/>
    <w:rsid w:val="00363A86"/>
    <w:rsid w:val="003646CD"/>
    <w:rsid w:val="00364997"/>
    <w:rsid w:val="00365373"/>
    <w:rsid w:val="0036556A"/>
    <w:rsid w:val="00365C71"/>
    <w:rsid w:val="00365F97"/>
    <w:rsid w:val="003661C1"/>
    <w:rsid w:val="003663E7"/>
    <w:rsid w:val="00366459"/>
    <w:rsid w:val="003669F4"/>
    <w:rsid w:val="00366F10"/>
    <w:rsid w:val="00367289"/>
    <w:rsid w:val="00367A32"/>
    <w:rsid w:val="00367EF8"/>
    <w:rsid w:val="003706D2"/>
    <w:rsid w:val="00370F2F"/>
    <w:rsid w:val="00371D9D"/>
    <w:rsid w:val="00371E5E"/>
    <w:rsid w:val="00372558"/>
    <w:rsid w:val="003725B1"/>
    <w:rsid w:val="0037289E"/>
    <w:rsid w:val="00372926"/>
    <w:rsid w:val="0037306A"/>
    <w:rsid w:val="0037307E"/>
    <w:rsid w:val="00373E61"/>
    <w:rsid w:val="00374843"/>
    <w:rsid w:val="00374DDC"/>
    <w:rsid w:val="003754FD"/>
    <w:rsid w:val="003757F7"/>
    <w:rsid w:val="00375CB5"/>
    <w:rsid w:val="00375F40"/>
    <w:rsid w:val="0037618F"/>
    <w:rsid w:val="0037658D"/>
    <w:rsid w:val="00376975"/>
    <w:rsid w:val="0037701B"/>
    <w:rsid w:val="003771FF"/>
    <w:rsid w:val="003777B5"/>
    <w:rsid w:val="00377B51"/>
    <w:rsid w:val="00377BED"/>
    <w:rsid w:val="00377E68"/>
    <w:rsid w:val="003807CC"/>
    <w:rsid w:val="00380E58"/>
    <w:rsid w:val="00380F54"/>
    <w:rsid w:val="00381559"/>
    <w:rsid w:val="00382782"/>
    <w:rsid w:val="00382A98"/>
    <w:rsid w:val="0038305C"/>
    <w:rsid w:val="00383082"/>
    <w:rsid w:val="00383278"/>
    <w:rsid w:val="00383348"/>
    <w:rsid w:val="0038352A"/>
    <w:rsid w:val="00383A87"/>
    <w:rsid w:val="00383F0F"/>
    <w:rsid w:val="00384314"/>
    <w:rsid w:val="00384394"/>
    <w:rsid w:val="0038453A"/>
    <w:rsid w:val="003848D3"/>
    <w:rsid w:val="0038512B"/>
    <w:rsid w:val="00385378"/>
    <w:rsid w:val="0038599D"/>
    <w:rsid w:val="00385B15"/>
    <w:rsid w:val="00385EBA"/>
    <w:rsid w:val="00386B9D"/>
    <w:rsid w:val="00386C1B"/>
    <w:rsid w:val="0038724D"/>
    <w:rsid w:val="0038754B"/>
    <w:rsid w:val="00390199"/>
    <w:rsid w:val="003905DE"/>
    <w:rsid w:val="0039097A"/>
    <w:rsid w:val="00390D15"/>
    <w:rsid w:val="003916EA"/>
    <w:rsid w:val="00391968"/>
    <w:rsid w:val="003919DC"/>
    <w:rsid w:val="00391B95"/>
    <w:rsid w:val="00391FEC"/>
    <w:rsid w:val="00392FCA"/>
    <w:rsid w:val="0039338B"/>
    <w:rsid w:val="00393598"/>
    <w:rsid w:val="003935B9"/>
    <w:rsid w:val="0039393C"/>
    <w:rsid w:val="00393DDE"/>
    <w:rsid w:val="003941AD"/>
    <w:rsid w:val="003948A0"/>
    <w:rsid w:val="0039496C"/>
    <w:rsid w:val="00394B6A"/>
    <w:rsid w:val="003951D0"/>
    <w:rsid w:val="003957FA"/>
    <w:rsid w:val="00395A78"/>
    <w:rsid w:val="00395E1C"/>
    <w:rsid w:val="003961EF"/>
    <w:rsid w:val="00396530"/>
    <w:rsid w:val="00396636"/>
    <w:rsid w:val="00396CB8"/>
    <w:rsid w:val="003970A8"/>
    <w:rsid w:val="0039783C"/>
    <w:rsid w:val="00397A0C"/>
    <w:rsid w:val="00397A96"/>
    <w:rsid w:val="00397ABF"/>
    <w:rsid w:val="003A0622"/>
    <w:rsid w:val="003A0A4D"/>
    <w:rsid w:val="003A0C74"/>
    <w:rsid w:val="003A1701"/>
    <w:rsid w:val="003A1B27"/>
    <w:rsid w:val="003A1C3F"/>
    <w:rsid w:val="003A21C9"/>
    <w:rsid w:val="003A2932"/>
    <w:rsid w:val="003A2CE1"/>
    <w:rsid w:val="003A4084"/>
    <w:rsid w:val="003A488F"/>
    <w:rsid w:val="003A4B59"/>
    <w:rsid w:val="003A5056"/>
    <w:rsid w:val="003A53C2"/>
    <w:rsid w:val="003A53C3"/>
    <w:rsid w:val="003A5B86"/>
    <w:rsid w:val="003A5F4C"/>
    <w:rsid w:val="003A5FEA"/>
    <w:rsid w:val="003A6854"/>
    <w:rsid w:val="003A6B3F"/>
    <w:rsid w:val="003A6D45"/>
    <w:rsid w:val="003A7D3C"/>
    <w:rsid w:val="003A7DC0"/>
    <w:rsid w:val="003B041B"/>
    <w:rsid w:val="003B07A0"/>
    <w:rsid w:val="003B0E9D"/>
    <w:rsid w:val="003B10E7"/>
    <w:rsid w:val="003B13E2"/>
    <w:rsid w:val="003B176F"/>
    <w:rsid w:val="003B1F35"/>
    <w:rsid w:val="003B1FB8"/>
    <w:rsid w:val="003B28B6"/>
    <w:rsid w:val="003B30A0"/>
    <w:rsid w:val="003B397D"/>
    <w:rsid w:val="003B3A25"/>
    <w:rsid w:val="003B3B7E"/>
    <w:rsid w:val="003B4A67"/>
    <w:rsid w:val="003B4AFC"/>
    <w:rsid w:val="003B4E0D"/>
    <w:rsid w:val="003B50C2"/>
    <w:rsid w:val="003B513C"/>
    <w:rsid w:val="003B5286"/>
    <w:rsid w:val="003B67C5"/>
    <w:rsid w:val="003B6AEE"/>
    <w:rsid w:val="003B6F7B"/>
    <w:rsid w:val="003B7920"/>
    <w:rsid w:val="003B7DD6"/>
    <w:rsid w:val="003C0E6C"/>
    <w:rsid w:val="003C12CE"/>
    <w:rsid w:val="003C16FB"/>
    <w:rsid w:val="003C17A4"/>
    <w:rsid w:val="003C1972"/>
    <w:rsid w:val="003C1BAC"/>
    <w:rsid w:val="003C1D07"/>
    <w:rsid w:val="003C1F71"/>
    <w:rsid w:val="003C2062"/>
    <w:rsid w:val="003C24D1"/>
    <w:rsid w:val="003C24E6"/>
    <w:rsid w:val="003C27CF"/>
    <w:rsid w:val="003C2AD4"/>
    <w:rsid w:val="003C2B4F"/>
    <w:rsid w:val="003C2E9A"/>
    <w:rsid w:val="003C35A7"/>
    <w:rsid w:val="003C3E4F"/>
    <w:rsid w:val="003C5682"/>
    <w:rsid w:val="003C5B85"/>
    <w:rsid w:val="003C6276"/>
    <w:rsid w:val="003C6B5D"/>
    <w:rsid w:val="003C6CD7"/>
    <w:rsid w:val="003C6FEC"/>
    <w:rsid w:val="003C7E22"/>
    <w:rsid w:val="003D032B"/>
    <w:rsid w:val="003D0462"/>
    <w:rsid w:val="003D09E1"/>
    <w:rsid w:val="003D1282"/>
    <w:rsid w:val="003D1BDB"/>
    <w:rsid w:val="003D1EA4"/>
    <w:rsid w:val="003D2028"/>
    <w:rsid w:val="003D275E"/>
    <w:rsid w:val="003D285C"/>
    <w:rsid w:val="003D2903"/>
    <w:rsid w:val="003D3386"/>
    <w:rsid w:val="003D390B"/>
    <w:rsid w:val="003D413E"/>
    <w:rsid w:val="003D45A5"/>
    <w:rsid w:val="003D4671"/>
    <w:rsid w:val="003D4BA2"/>
    <w:rsid w:val="003D4BAA"/>
    <w:rsid w:val="003D4EA5"/>
    <w:rsid w:val="003D597E"/>
    <w:rsid w:val="003D5A66"/>
    <w:rsid w:val="003D5BC4"/>
    <w:rsid w:val="003D6678"/>
    <w:rsid w:val="003D6878"/>
    <w:rsid w:val="003D7389"/>
    <w:rsid w:val="003D77DE"/>
    <w:rsid w:val="003D7D00"/>
    <w:rsid w:val="003E014A"/>
    <w:rsid w:val="003E04FF"/>
    <w:rsid w:val="003E0834"/>
    <w:rsid w:val="003E0DBF"/>
    <w:rsid w:val="003E1739"/>
    <w:rsid w:val="003E22D7"/>
    <w:rsid w:val="003E2324"/>
    <w:rsid w:val="003E25F3"/>
    <w:rsid w:val="003E29E1"/>
    <w:rsid w:val="003E2C3C"/>
    <w:rsid w:val="003E2E07"/>
    <w:rsid w:val="003E31EC"/>
    <w:rsid w:val="003E3633"/>
    <w:rsid w:val="003E426B"/>
    <w:rsid w:val="003E426D"/>
    <w:rsid w:val="003E452C"/>
    <w:rsid w:val="003E4822"/>
    <w:rsid w:val="003E496A"/>
    <w:rsid w:val="003E4E17"/>
    <w:rsid w:val="003E4F73"/>
    <w:rsid w:val="003E517F"/>
    <w:rsid w:val="003E5215"/>
    <w:rsid w:val="003E5546"/>
    <w:rsid w:val="003E56F5"/>
    <w:rsid w:val="003E6923"/>
    <w:rsid w:val="003E6B69"/>
    <w:rsid w:val="003E793D"/>
    <w:rsid w:val="003E7B8C"/>
    <w:rsid w:val="003E7F15"/>
    <w:rsid w:val="003F01A5"/>
    <w:rsid w:val="003F0B9D"/>
    <w:rsid w:val="003F0BF3"/>
    <w:rsid w:val="003F1091"/>
    <w:rsid w:val="003F1702"/>
    <w:rsid w:val="003F22CC"/>
    <w:rsid w:val="003F26DE"/>
    <w:rsid w:val="003F27A1"/>
    <w:rsid w:val="003F2814"/>
    <w:rsid w:val="003F29B3"/>
    <w:rsid w:val="003F29EF"/>
    <w:rsid w:val="003F35C1"/>
    <w:rsid w:val="003F3A55"/>
    <w:rsid w:val="003F3E60"/>
    <w:rsid w:val="003F42AE"/>
    <w:rsid w:val="003F52D6"/>
    <w:rsid w:val="003F5305"/>
    <w:rsid w:val="003F5861"/>
    <w:rsid w:val="003F59EA"/>
    <w:rsid w:val="003F6220"/>
    <w:rsid w:val="003F6469"/>
    <w:rsid w:val="003F675D"/>
    <w:rsid w:val="003F718E"/>
    <w:rsid w:val="003F7203"/>
    <w:rsid w:val="003F781A"/>
    <w:rsid w:val="003F7BF0"/>
    <w:rsid w:val="003F7CA2"/>
    <w:rsid w:val="003F7E60"/>
    <w:rsid w:val="004014D3"/>
    <w:rsid w:val="004017BC"/>
    <w:rsid w:val="004022F4"/>
    <w:rsid w:val="00402470"/>
    <w:rsid w:val="00402954"/>
    <w:rsid w:val="00402CBD"/>
    <w:rsid w:val="00402E3E"/>
    <w:rsid w:val="00403030"/>
    <w:rsid w:val="004034AF"/>
    <w:rsid w:val="00403666"/>
    <w:rsid w:val="0040415C"/>
    <w:rsid w:val="00404221"/>
    <w:rsid w:val="004049F4"/>
    <w:rsid w:val="00404FC5"/>
    <w:rsid w:val="004053F5"/>
    <w:rsid w:val="00406422"/>
    <w:rsid w:val="004064AF"/>
    <w:rsid w:val="004066E9"/>
    <w:rsid w:val="00407B3B"/>
    <w:rsid w:val="0041017C"/>
    <w:rsid w:val="00410A53"/>
    <w:rsid w:val="00410E96"/>
    <w:rsid w:val="00411B5E"/>
    <w:rsid w:val="0041233C"/>
    <w:rsid w:val="00412768"/>
    <w:rsid w:val="004127A7"/>
    <w:rsid w:val="00412A76"/>
    <w:rsid w:val="00412AC6"/>
    <w:rsid w:val="00412C24"/>
    <w:rsid w:val="004130DD"/>
    <w:rsid w:val="004138D4"/>
    <w:rsid w:val="00413915"/>
    <w:rsid w:val="004146EB"/>
    <w:rsid w:val="004148E2"/>
    <w:rsid w:val="00414AE0"/>
    <w:rsid w:val="00414EF8"/>
    <w:rsid w:val="00415761"/>
    <w:rsid w:val="00415862"/>
    <w:rsid w:val="004159A0"/>
    <w:rsid w:val="004159AF"/>
    <w:rsid w:val="0041611E"/>
    <w:rsid w:val="004162A5"/>
    <w:rsid w:val="004163E2"/>
    <w:rsid w:val="004165E3"/>
    <w:rsid w:val="00416BD6"/>
    <w:rsid w:val="00416C8D"/>
    <w:rsid w:val="004176E2"/>
    <w:rsid w:val="00417A22"/>
    <w:rsid w:val="00420C30"/>
    <w:rsid w:val="00420D35"/>
    <w:rsid w:val="004218D2"/>
    <w:rsid w:val="00422456"/>
    <w:rsid w:val="00422E24"/>
    <w:rsid w:val="0042398F"/>
    <w:rsid w:val="00423E32"/>
    <w:rsid w:val="00423FAB"/>
    <w:rsid w:val="00424218"/>
    <w:rsid w:val="004243C5"/>
    <w:rsid w:val="0042452A"/>
    <w:rsid w:val="0042465A"/>
    <w:rsid w:val="00424847"/>
    <w:rsid w:val="00424E5B"/>
    <w:rsid w:val="00424F85"/>
    <w:rsid w:val="004250B6"/>
    <w:rsid w:val="004250FF"/>
    <w:rsid w:val="004259F0"/>
    <w:rsid w:val="00425BF1"/>
    <w:rsid w:val="00426284"/>
    <w:rsid w:val="00426328"/>
    <w:rsid w:val="00426F71"/>
    <w:rsid w:val="0043015A"/>
    <w:rsid w:val="00430C59"/>
    <w:rsid w:val="00430F5C"/>
    <w:rsid w:val="0043104B"/>
    <w:rsid w:val="0043113A"/>
    <w:rsid w:val="00431E1F"/>
    <w:rsid w:val="00431F45"/>
    <w:rsid w:val="00432085"/>
    <w:rsid w:val="00432243"/>
    <w:rsid w:val="00432448"/>
    <w:rsid w:val="00432BED"/>
    <w:rsid w:val="004330BC"/>
    <w:rsid w:val="004338FF"/>
    <w:rsid w:val="004339D4"/>
    <w:rsid w:val="00433B0B"/>
    <w:rsid w:val="00433FF1"/>
    <w:rsid w:val="004346C3"/>
    <w:rsid w:val="00434B4A"/>
    <w:rsid w:val="004354CE"/>
    <w:rsid w:val="00435FE4"/>
    <w:rsid w:val="00436F88"/>
    <w:rsid w:val="00437082"/>
    <w:rsid w:val="00437565"/>
    <w:rsid w:val="00437ED6"/>
    <w:rsid w:val="00437FC2"/>
    <w:rsid w:val="00440681"/>
    <w:rsid w:val="00440906"/>
    <w:rsid w:val="00440E08"/>
    <w:rsid w:val="0044110F"/>
    <w:rsid w:val="00441665"/>
    <w:rsid w:val="00441785"/>
    <w:rsid w:val="004419F8"/>
    <w:rsid w:val="00441D0A"/>
    <w:rsid w:val="00442DB6"/>
    <w:rsid w:val="00442F63"/>
    <w:rsid w:val="00442FFA"/>
    <w:rsid w:val="004433ED"/>
    <w:rsid w:val="0044369C"/>
    <w:rsid w:val="00444487"/>
    <w:rsid w:val="004444E0"/>
    <w:rsid w:val="00444563"/>
    <w:rsid w:val="004447A2"/>
    <w:rsid w:val="004448BF"/>
    <w:rsid w:val="00444D3A"/>
    <w:rsid w:val="00445116"/>
    <w:rsid w:val="0044665D"/>
    <w:rsid w:val="00446B56"/>
    <w:rsid w:val="00447498"/>
    <w:rsid w:val="004474BF"/>
    <w:rsid w:val="00447874"/>
    <w:rsid w:val="00450176"/>
    <w:rsid w:val="004501DA"/>
    <w:rsid w:val="00450E7E"/>
    <w:rsid w:val="00450E94"/>
    <w:rsid w:val="00450E96"/>
    <w:rsid w:val="00451B60"/>
    <w:rsid w:val="00451DC6"/>
    <w:rsid w:val="00451DF0"/>
    <w:rsid w:val="00452022"/>
    <w:rsid w:val="004521DE"/>
    <w:rsid w:val="00452AE7"/>
    <w:rsid w:val="00453DF4"/>
    <w:rsid w:val="00453E56"/>
    <w:rsid w:val="00454059"/>
    <w:rsid w:val="0045437A"/>
    <w:rsid w:val="00454548"/>
    <w:rsid w:val="00454C17"/>
    <w:rsid w:val="0045537A"/>
    <w:rsid w:val="004554D7"/>
    <w:rsid w:val="00455648"/>
    <w:rsid w:val="004559FA"/>
    <w:rsid w:val="0045611D"/>
    <w:rsid w:val="00456BB4"/>
    <w:rsid w:val="00457F4A"/>
    <w:rsid w:val="00457F8B"/>
    <w:rsid w:val="00460080"/>
    <w:rsid w:val="004600E5"/>
    <w:rsid w:val="004601DA"/>
    <w:rsid w:val="00461137"/>
    <w:rsid w:val="0046136E"/>
    <w:rsid w:val="004614B3"/>
    <w:rsid w:val="00461F60"/>
    <w:rsid w:val="00462372"/>
    <w:rsid w:val="00462545"/>
    <w:rsid w:val="0046259D"/>
    <w:rsid w:val="00462631"/>
    <w:rsid w:val="0046292E"/>
    <w:rsid w:val="00462BED"/>
    <w:rsid w:val="004630E2"/>
    <w:rsid w:val="00463389"/>
    <w:rsid w:val="00463549"/>
    <w:rsid w:val="0046369A"/>
    <w:rsid w:val="0046376C"/>
    <w:rsid w:val="00463B9E"/>
    <w:rsid w:val="004641FC"/>
    <w:rsid w:val="00464253"/>
    <w:rsid w:val="004642F2"/>
    <w:rsid w:val="00464678"/>
    <w:rsid w:val="00464EAC"/>
    <w:rsid w:val="0046529E"/>
    <w:rsid w:val="0046599F"/>
    <w:rsid w:val="00465E27"/>
    <w:rsid w:val="004668CB"/>
    <w:rsid w:val="0046732D"/>
    <w:rsid w:val="0047033B"/>
    <w:rsid w:val="0047038D"/>
    <w:rsid w:val="00470BD7"/>
    <w:rsid w:val="00470CDE"/>
    <w:rsid w:val="004716E0"/>
    <w:rsid w:val="004717C9"/>
    <w:rsid w:val="0047182F"/>
    <w:rsid w:val="00471E21"/>
    <w:rsid w:val="004722C5"/>
    <w:rsid w:val="004722F6"/>
    <w:rsid w:val="004724F0"/>
    <w:rsid w:val="0047255D"/>
    <w:rsid w:val="00472C33"/>
    <w:rsid w:val="00472E26"/>
    <w:rsid w:val="00472F2E"/>
    <w:rsid w:val="00473325"/>
    <w:rsid w:val="00473421"/>
    <w:rsid w:val="00473866"/>
    <w:rsid w:val="00473BC7"/>
    <w:rsid w:val="004742E4"/>
    <w:rsid w:val="004743FB"/>
    <w:rsid w:val="0047486B"/>
    <w:rsid w:val="00474DAD"/>
    <w:rsid w:val="004751BA"/>
    <w:rsid w:val="00475402"/>
    <w:rsid w:val="00475E43"/>
    <w:rsid w:val="0047604D"/>
    <w:rsid w:val="004761F6"/>
    <w:rsid w:val="004763A9"/>
    <w:rsid w:val="0047672C"/>
    <w:rsid w:val="0047708F"/>
    <w:rsid w:val="004771A2"/>
    <w:rsid w:val="00477368"/>
    <w:rsid w:val="004775EA"/>
    <w:rsid w:val="00480066"/>
    <w:rsid w:val="00480BC3"/>
    <w:rsid w:val="00480ECE"/>
    <w:rsid w:val="00480EF2"/>
    <w:rsid w:val="0048124A"/>
    <w:rsid w:val="00481265"/>
    <w:rsid w:val="00481B00"/>
    <w:rsid w:val="00481EF4"/>
    <w:rsid w:val="00482384"/>
    <w:rsid w:val="00482BC1"/>
    <w:rsid w:val="00482CD5"/>
    <w:rsid w:val="00482FCA"/>
    <w:rsid w:val="00483133"/>
    <w:rsid w:val="00483342"/>
    <w:rsid w:val="00483920"/>
    <w:rsid w:val="00484E18"/>
    <w:rsid w:val="004852E6"/>
    <w:rsid w:val="0048571A"/>
    <w:rsid w:val="0048587D"/>
    <w:rsid w:val="00485DEF"/>
    <w:rsid w:val="00485FF4"/>
    <w:rsid w:val="004860F8"/>
    <w:rsid w:val="004863A9"/>
    <w:rsid w:val="00486DF3"/>
    <w:rsid w:val="00487945"/>
    <w:rsid w:val="00487A5D"/>
    <w:rsid w:val="00487CD5"/>
    <w:rsid w:val="004901F0"/>
    <w:rsid w:val="0049105D"/>
    <w:rsid w:val="0049169F"/>
    <w:rsid w:val="004918FC"/>
    <w:rsid w:val="00491A99"/>
    <w:rsid w:val="00491BF5"/>
    <w:rsid w:val="00492283"/>
    <w:rsid w:val="00492307"/>
    <w:rsid w:val="00492AE5"/>
    <w:rsid w:val="00493702"/>
    <w:rsid w:val="004937F7"/>
    <w:rsid w:val="004938E9"/>
    <w:rsid w:val="00493A5B"/>
    <w:rsid w:val="00493A83"/>
    <w:rsid w:val="00493D6E"/>
    <w:rsid w:val="00493F80"/>
    <w:rsid w:val="004944D4"/>
    <w:rsid w:val="004945E3"/>
    <w:rsid w:val="0049469E"/>
    <w:rsid w:val="004946D7"/>
    <w:rsid w:val="00494750"/>
    <w:rsid w:val="00494E38"/>
    <w:rsid w:val="00494F5F"/>
    <w:rsid w:val="00495300"/>
    <w:rsid w:val="004962DE"/>
    <w:rsid w:val="004966B3"/>
    <w:rsid w:val="004968B6"/>
    <w:rsid w:val="00496D1D"/>
    <w:rsid w:val="00497A47"/>
    <w:rsid w:val="00497E61"/>
    <w:rsid w:val="004A00B3"/>
    <w:rsid w:val="004A036D"/>
    <w:rsid w:val="004A041C"/>
    <w:rsid w:val="004A15A9"/>
    <w:rsid w:val="004A23CC"/>
    <w:rsid w:val="004A295E"/>
    <w:rsid w:val="004A2DB0"/>
    <w:rsid w:val="004A3EDF"/>
    <w:rsid w:val="004A46F2"/>
    <w:rsid w:val="004A5A11"/>
    <w:rsid w:val="004A5E4B"/>
    <w:rsid w:val="004A617C"/>
    <w:rsid w:val="004A6460"/>
    <w:rsid w:val="004A72D8"/>
    <w:rsid w:val="004A7719"/>
    <w:rsid w:val="004A7865"/>
    <w:rsid w:val="004B0420"/>
    <w:rsid w:val="004B0536"/>
    <w:rsid w:val="004B06AC"/>
    <w:rsid w:val="004B0988"/>
    <w:rsid w:val="004B0AE5"/>
    <w:rsid w:val="004B0D27"/>
    <w:rsid w:val="004B127E"/>
    <w:rsid w:val="004B17B0"/>
    <w:rsid w:val="004B1B96"/>
    <w:rsid w:val="004B298D"/>
    <w:rsid w:val="004B2DD2"/>
    <w:rsid w:val="004B307E"/>
    <w:rsid w:val="004B32AC"/>
    <w:rsid w:val="004B356D"/>
    <w:rsid w:val="004B3F2C"/>
    <w:rsid w:val="004B4293"/>
    <w:rsid w:val="004B495A"/>
    <w:rsid w:val="004B4BF5"/>
    <w:rsid w:val="004B6B78"/>
    <w:rsid w:val="004B7B58"/>
    <w:rsid w:val="004C00FB"/>
    <w:rsid w:val="004C0783"/>
    <w:rsid w:val="004C0A89"/>
    <w:rsid w:val="004C0DD2"/>
    <w:rsid w:val="004C18FB"/>
    <w:rsid w:val="004C19B1"/>
    <w:rsid w:val="004C1D98"/>
    <w:rsid w:val="004C1E2F"/>
    <w:rsid w:val="004C22F7"/>
    <w:rsid w:val="004C2C98"/>
    <w:rsid w:val="004C3BCB"/>
    <w:rsid w:val="004C3E51"/>
    <w:rsid w:val="004C3F4D"/>
    <w:rsid w:val="004C3FAF"/>
    <w:rsid w:val="004C4615"/>
    <w:rsid w:val="004C4B2D"/>
    <w:rsid w:val="004C5133"/>
    <w:rsid w:val="004C554E"/>
    <w:rsid w:val="004C566D"/>
    <w:rsid w:val="004C68BC"/>
    <w:rsid w:val="004C6CEB"/>
    <w:rsid w:val="004C7530"/>
    <w:rsid w:val="004C753A"/>
    <w:rsid w:val="004C7642"/>
    <w:rsid w:val="004C766D"/>
    <w:rsid w:val="004C77DD"/>
    <w:rsid w:val="004C7CEE"/>
    <w:rsid w:val="004D043C"/>
    <w:rsid w:val="004D141E"/>
    <w:rsid w:val="004D1E14"/>
    <w:rsid w:val="004D1F90"/>
    <w:rsid w:val="004D2110"/>
    <w:rsid w:val="004D2165"/>
    <w:rsid w:val="004D2272"/>
    <w:rsid w:val="004D26B2"/>
    <w:rsid w:val="004D2716"/>
    <w:rsid w:val="004D33A6"/>
    <w:rsid w:val="004D39C4"/>
    <w:rsid w:val="004D3A7A"/>
    <w:rsid w:val="004D44C6"/>
    <w:rsid w:val="004D4743"/>
    <w:rsid w:val="004D4BED"/>
    <w:rsid w:val="004D4CF8"/>
    <w:rsid w:val="004D54DB"/>
    <w:rsid w:val="004D5530"/>
    <w:rsid w:val="004D5F30"/>
    <w:rsid w:val="004D67CF"/>
    <w:rsid w:val="004D698C"/>
    <w:rsid w:val="004D6EE1"/>
    <w:rsid w:val="004D7489"/>
    <w:rsid w:val="004D7655"/>
    <w:rsid w:val="004D78F5"/>
    <w:rsid w:val="004D7C87"/>
    <w:rsid w:val="004D7E19"/>
    <w:rsid w:val="004E0287"/>
    <w:rsid w:val="004E08E1"/>
    <w:rsid w:val="004E0A95"/>
    <w:rsid w:val="004E1433"/>
    <w:rsid w:val="004E1676"/>
    <w:rsid w:val="004E16C8"/>
    <w:rsid w:val="004E186E"/>
    <w:rsid w:val="004E1BE4"/>
    <w:rsid w:val="004E1C81"/>
    <w:rsid w:val="004E1F96"/>
    <w:rsid w:val="004E2208"/>
    <w:rsid w:val="004E2AD6"/>
    <w:rsid w:val="004E43D9"/>
    <w:rsid w:val="004E46DF"/>
    <w:rsid w:val="004E476B"/>
    <w:rsid w:val="004E47CF"/>
    <w:rsid w:val="004E4BBA"/>
    <w:rsid w:val="004E4BBE"/>
    <w:rsid w:val="004E5362"/>
    <w:rsid w:val="004E5768"/>
    <w:rsid w:val="004E5A07"/>
    <w:rsid w:val="004E6607"/>
    <w:rsid w:val="004E6E6F"/>
    <w:rsid w:val="004E72C9"/>
    <w:rsid w:val="004E74B3"/>
    <w:rsid w:val="004E7684"/>
    <w:rsid w:val="004F042C"/>
    <w:rsid w:val="004F04D9"/>
    <w:rsid w:val="004F0B0E"/>
    <w:rsid w:val="004F0CBA"/>
    <w:rsid w:val="004F143E"/>
    <w:rsid w:val="004F2383"/>
    <w:rsid w:val="004F2E52"/>
    <w:rsid w:val="004F3581"/>
    <w:rsid w:val="004F38A7"/>
    <w:rsid w:val="004F3A85"/>
    <w:rsid w:val="004F4147"/>
    <w:rsid w:val="004F4C67"/>
    <w:rsid w:val="004F5308"/>
    <w:rsid w:val="004F59CE"/>
    <w:rsid w:val="004F6007"/>
    <w:rsid w:val="004F6048"/>
    <w:rsid w:val="004F6200"/>
    <w:rsid w:val="004F6D42"/>
    <w:rsid w:val="004F6E48"/>
    <w:rsid w:val="004F6E68"/>
    <w:rsid w:val="004F73AD"/>
    <w:rsid w:val="004F75D6"/>
    <w:rsid w:val="004F7946"/>
    <w:rsid w:val="004F7BC0"/>
    <w:rsid w:val="005003C4"/>
    <w:rsid w:val="005005F6"/>
    <w:rsid w:val="0050075C"/>
    <w:rsid w:val="005016C0"/>
    <w:rsid w:val="00502D32"/>
    <w:rsid w:val="005031C2"/>
    <w:rsid w:val="0050343A"/>
    <w:rsid w:val="00503480"/>
    <w:rsid w:val="005035BC"/>
    <w:rsid w:val="00503E5A"/>
    <w:rsid w:val="005046DF"/>
    <w:rsid w:val="0050486A"/>
    <w:rsid w:val="00505454"/>
    <w:rsid w:val="0050589F"/>
    <w:rsid w:val="0050673C"/>
    <w:rsid w:val="005068BF"/>
    <w:rsid w:val="0050717E"/>
    <w:rsid w:val="00507303"/>
    <w:rsid w:val="005075EA"/>
    <w:rsid w:val="005076D9"/>
    <w:rsid w:val="005079B6"/>
    <w:rsid w:val="00510588"/>
    <w:rsid w:val="00510BEA"/>
    <w:rsid w:val="00510D59"/>
    <w:rsid w:val="00510FFC"/>
    <w:rsid w:val="00511AC5"/>
    <w:rsid w:val="00511C09"/>
    <w:rsid w:val="00512359"/>
    <w:rsid w:val="005123BA"/>
    <w:rsid w:val="0051265F"/>
    <w:rsid w:val="005126F2"/>
    <w:rsid w:val="00512A84"/>
    <w:rsid w:val="00512AFA"/>
    <w:rsid w:val="00512DF7"/>
    <w:rsid w:val="00513500"/>
    <w:rsid w:val="00513B99"/>
    <w:rsid w:val="00514128"/>
    <w:rsid w:val="005144F4"/>
    <w:rsid w:val="0051459D"/>
    <w:rsid w:val="00514609"/>
    <w:rsid w:val="00514DDB"/>
    <w:rsid w:val="00515448"/>
    <w:rsid w:val="005155C2"/>
    <w:rsid w:val="005161C9"/>
    <w:rsid w:val="005162A2"/>
    <w:rsid w:val="005162C5"/>
    <w:rsid w:val="00516546"/>
    <w:rsid w:val="00516710"/>
    <w:rsid w:val="005167CE"/>
    <w:rsid w:val="00516C31"/>
    <w:rsid w:val="00516C50"/>
    <w:rsid w:val="005177A7"/>
    <w:rsid w:val="005177C5"/>
    <w:rsid w:val="00517C75"/>
    <w:rsid w:val="00517DA6"/>
    <w:rsid w:val="00517E60"/>
    <w:rsid w:val="00520C45"/>
    <w:rsid w:val="00520F83"/>
    <w:rsid w:val="00521727"/>
    <w:rsid w:val="00521828"/>
    <w:rsid w:val="00521858"/>
    <w:rsid w:val="005219DF"/>
    <w:rsid w:val="00521E1B"/>
    <w:rsid w:val="0052282E"/>
    <w:rsid w:val="0052316E"/>
    <w:rsid w:val="005233F0"/>
    <w:rsid w:val="005234FE"/>
    <w:rsid w:val="0052411A"/>
    <w:rsid w:val="005242BD"/>
    <w:rsid w:val="005243C8"/>
    <w:rsid w:val="00525F9B"/>
    <w:rsid w:val="00526216"/>
    <w:rsid w:val="005262BA"/>
    <w:rsid w:val="0052695C"/>
    <w:rsid w:val="00526983"/>
    <w:rsid w:val="00527152"/>
    <w:rsid w:val="0052729E"/>
    <w:rsid w:val="0052751B"/>
    <w:rsid w:val="00527A21"/>
    <w:rsid w:val="00527BA4"/>
    <w:rsid w:val="00527D61"/>
    <w:rsid w:val="00527E5F"/>
    <w:rsid w:val="00527FA6"/>
    <w:rsid w:val="0053150A"/>
    <w:rsid w:val="0053159D"/>
    <w:rsid w:val="005317F3"/>
    <w:rsid w:val="0053241E"/>
    <w:rsid w:val="005328B1"/>
    <w:rsid w:val="00532AC8"/>
    <w:rsid w:val="00532CE5"/>
    <w:rsid w:val="00533050"/>
    <w:rsid w:val="00533790"/>
    <w:rsid w:val="00533CF3"/>
    <w:rsid w:val="00533DF4"/>
    <w:rsid w:val="00533FE5"/>
    <w:rsid w:val="00534FF5"/>
    <w:rsid w:val="00535181"/>
    <w:rsid w:val="005356B8"/>
    <w:rsid w:val="00535779"/>
    <w:rsid w:val="00535787"/>
    <w:rsid w:val="0053595A"/>
    <w:rsid w:val="005369EB"/>
    <w:rsid w:val="00536D64"/>
    <w:rsid w:val="00536F45"/>
    <w:rsid w:val="005374E2"/>
    <w:rsid w:val="00537887"/>
    <w:rsid w:val="005378B5"/>
    <w:rsid w:val="0053795D"/>
    <w:rsid w:val="0053798F"/>
    <w:rsid w:val="00540738"/>
    <w:rsid w:val="005408E2"/>
    <w:rsid w:val="005409E4"/>
    <w:rsid w:val="00540B4C"/>
    <w:rsid w:val="00540C05"/>
    <w:rsid w:val="005410E4"/>
    <w:rsid w:val="0054175F"/>
    <w:rsid w:val="00541BB1"/>
    <w:rsid w:val="0054214E"/>
    <w:rsid w:val="005421AA"/>
    <w:rsid w:val="00542381"/>
    <w:rsid w:val="00542AB7"/>
    <w:rsid w:val="00542BBE"/>
    <w:rsid w:val="00542CF9"/>
    <w:rsid w:val="0054324D"/>
    <w:rsid w:val="0054331D"/>
    <w:rsid w:val="0054344E"/>
    <w:rsid w:val="0054386A"/>
    <w:rsid w:val="005449E5"/>
    <w:rsid w:val="00545522"/>
    <w:rsid w:val="00545A99"/>
    <w:rsid w:val="00545C90"/>
    <w:rsid w:val="00545CD7"/>
    <w:rsid w:val="00545E7B"/>
    <w:rsid w:val="00545E9D"/>
    <w:rsid w:val="0054612E"/>
    <w:rsid w:val="0054703C"/>
    <w:rsid w:val="005470D9"/>
    <w:rsid w:val="00547C2C"/>
    <w:rsid w:val="00550943"/>
    <w:rsid w:val="005509E1"/>
    <w:rsid w:val="005514E1"/>
    <w:rsid w:val="00551870"/>
    <w:rsid w:val="005518C3"/>
    <w:rsid w:val="00552712"/>
    <w:rsid w:val="00553329"/>
    <w:rsid w:val="005537C4"/>
    <w:rsid w:val="00553CF6"/>
    <w:rsid w:val="00554276"/>
    <w:rsid w:val="00554781"/>
    <w:rsid w:val="0055494D"/>
    <w:rsid w:val="00554FCC"/>
    <w:rsid w:val="00556072"/>
    <w:rsid w:val="0055610F"/>
    <w:rsid w:val="00556390"/>
    <w:rsid w:val="00557395"/>
    <w:rsid w:val="005573CA"/>
    <w:rsid w:val="00560455"/>
    <w:rsid w:val="00560608"/>
    <w:rsid w:val="00560811"/>
    <w:rsid w:val="00560C7C"/>
    <w:rsid w:val="00560E04"/>
    <w:rsid w:val="00561122"/>
    <w:rsid w:val="0056142E"/>
    <w:rsid w:val="00561F88"/>
    <w:rsid w:val="00562122"/>
    <w:rsid w:val="0056216C"/>
    <w:rsid w:val="00562468"/>
    <w:rsid w:val="00562E11"/>
    <w:rsid w:val="005633AC"/>
    <w:rsid w:val="005636C3"/>
    <w:rsid w:val="005644DF"/>
    <w:rsid w:val="00564FB2"/>
    <w:rsid w:val="005652DB"/>
    <w:rsid w:val="00565E19"/>
    <w:rsid w:val="00565E73"/>
    <w:rsid w:val="00566187"/>
    <w:rsid w:val="005664E3"/>
    <w:rsid w:val="005666F2"/>
    <w:rsid w:val="00566B80"/>
    <w:rsid w:val="00566DB5"/>
    <w:rsid w:val="00566F59"/>
    <w:rsid w:val="005670FF"/>
    <w:rsid w:val="00567BD1"/>
    <w:rsid w:val="00567C9B"/>
    <w:rsid w:val="00570A89"/>
    <w:rsid w:val="00570E8F"/>
    <w:rsid w:val="005711DC"/>
    <w:rsid w:val="00571F70"/>
    <w:rsid w:val="00572263"/>
    <w:rsid w:val="005732D1"/>
    <w:rsid w:val="005734C6"/>
    <w:rsid w:val="00573908"/>
    <w:rsid w:val="0057449B"/>
    <w:rsid w:val="0057538A"/>
    <w:rsid w:val="00575A40"/>
    <w:rsid w:val="00575E5B"/>
    <w:rsid w:val="00575E64"/>
    <w:rsid w:val="0057659A"/>
    <w:rsid w:val="00577222"/>
    <w:rsid w:val="00577415"/>
    <w:rsid w:val="00577582"/>
    <w:rsid w:val="005779A8"/>
    <w:rsid w:val="00577EA0"/>
    <w:rsid w:val="005805A2"/>
    <w:rsid w:val="00580656"/>
    <w:rsid w:val="005808E1"/>
    <w:rsid w:val="00580A35"/>
    <w:rsid w:val="00581FDA"/>
    <w:rsid w:val="0058294A"/>
    <w:rsid w:val="00583346"/>
    <w:rsid w:val="00583A76"/>
    <w:rsid w:val="00583C08"/>
    <w:rsid w:val="00583FA7"/>
    <w:rsid w:val="00584235"/>
    <w:rsid w:val="0058475F"/>
    <w:rsid w:val="00584AAC"/>
    <w:rsid w:val="00584BAC"/>
    <w:rsid w:val="00584BB5"/>
    <w:rsid w:val="00584CD3"/>
    <w:rsid w:val="00585333"/>
    <w:rsid w:val="00585500"/>
    <w:rsid w:val="00585644"/>
    <w:rsid w:val="00585A67"/>
    <w:rsid w:val="00585CEC"/>
    <w:rsid w:val="00585E0A"/>
    <w:rsid w:val="00586009"/>
    <w:rsid w:val="005862C7"/>
    <w:rsid w:val="00586722"/>
    <w:rsid w:val="005867CE"/>
    <w:rsid w:val="005868C3"/>
    <w:rsid w:val="00586AFB"/>
    <w:rsid w:val="00586E65"/>
    <w:rsid w:val="00590454"/>
    <w:rsid w:val="0059059D"/>
    <w:rsid w:val="00590660"/>
    <w:rsid w:val="00590684"/>
    <w:rsid w:val="00590720"/>
    <w:rsid w:val="00591682"/>
    <w:rsid w:val="005916FB"/>
    <w:rsid w:val="0059191C"/>
    <w:rsid w:val="00591BD2"/>
    <w:rsid w:val="00591D57"/>
    <w:rsid w:val="00591D90"/>
    <w:rsid w:val="00591DAC"/>
    <w:rsid w:val="00592544"/>
    <w:rsid w:val="005929C7"/>
    <w:rsid w:val="0059338C"/>
    <w:rsid w:val="005937A6"/>
    <w:rsid w:val="005939EB"/>
    <w:rsid w:val="00593D61"/>
    <w:rsid w:val="005946FC"/>
    <w:rsid w:val="0059475D"/>
    <w:rsid w:val="00595053"/>
    <w:rsid w:val="00595569"/>
    <w:rsid w:val="00595703"/>
    <w:rsid w:val="005959EE"/>
    <w:rsid w:val="00595EA7"/>
    <w:rsid w:val="00597466"/>
    <w:rsid w:val="00597609"/>
    <w:rsid w:val="005979F0"/>
    <w:rsid w:val="00597A92"/>
    <w:rsid w:val="005A0D0B"/>
    <w:rsid w:val="005A0E40"/>
    <w:rsid w:val="005A0EE6"/>
    <w:rsid w:val="005A15BB"/>
    <w:rsid w:val="005A2122"/>
    <w:rsid w:val="005A2551"/>
    <w:rsid w:val="005A2D59"/>
    <w:rsid w:val="005A3017"/>
    <w:rsid w:val="005A3D03"/>
    <w:rsid w:val="005A4A55"/>
    <w:rsid w:val="005A56D1"/>
    <w:rsid w:val="005A58AF"/>
    <w:rsid w:val="005A5913"/>
    <w:rsid w:val="005A5CA0"/>
    <w:rsid w:val="005A5D1E"/>
    <w:rsid w:val="005A5E0C"/>
    <w:rsid w:val="005A5F55"/>
    <w:rsid w:val="005A60B0"/>
    <w:rsid w:val="005A64B8"/>
    <w:rsid w:val="005A6BDD"/>
    <w:rsid w:val="005A7599"/>
    <w:rsid w:val="005A75D6"/>
    <w:rsid w:val="005A767F"/>
    <w:rsid w:val="005A7B57"/>
    <w:rsid w:val="005A7D48"/>
    <w:rsid w:val="005B01B8"/>
    <w:rsid w:val="005B094C"/>
    <w:rsid w:val="005B0D94"/>
    <w:rsid w:val="005B12FC"/>
    <w:rsid w:val="005B1B33"/>
    <w:rsid w:val="005B1F0A"/>
    <w:rsid w:val="005B2129"/>
    <w:rsid w:val="005B223C"/>
    <w:rsid w:val="005B28FE"/>
    <w:rsid w:val="005B2B2C"/>
    <w:rsid w:val="005B34B0"/>
    <w:rsid w:val="005B4BB8"/>
    <w:rsid w:val="005B5298"/>
    <w:rsid w:val="005B55BA"/>
    <w:rsid w:val="005B56FD"/>
    <w:rsid w:val="005B5D87"/>
    <w:rsid w:val="005B6251"/>
    <w:rsid w:val="005B71E8"/>
    <w:rsid w:val="005B7227"/>
    <w:rsid w:val="005B7387"/>
    <w:rsid w:val="005B78C1"/>
    <w:rsid w:val="005C01F2"/>
    <w:rsid w:val="005C04D7"/>
    <w:rsid w:val="005C066A"/>
    <w:rsid w:val="005C076E"/>
    <w:rsid w:val="005C089B"/>
    <w:rsid w:val="005C096C"/>
    <w:rsid w:val="005C0A6B"/>
    <w:rsid w:val="005C151F"/>
    <w:rsid w:val="005C18E0"/>
    <w:rsid w:val="005C225B"/>
    <w:rsid w:val="005C26C9"/>
    <w:rsid w:val="005C2A12"/>
    <w:rsid w:val="005C36B9"/>
    <w:rsid w:val="005C3B91"/>
    <w:rsid w:val="005C4346"/>
    <w:rsid w:val="005C4928"/>
    <w:rsid w:val="005C4CB0"/>
    <w:rsid w:val="005C4F24"/>
    <w:rsid w:val="005C506A"/>
    <w:rsid w:val="005C5467"/>
    <w:rsid w:val="005C61BF"/>
    <w:rsid w:val="005C64CA"/>
    <w:rsid w:val="005C76EC"/>
    <w:rsid w:val="005C793F"/>
    <w:rsid w:val="005C7A9F"/>
    <w:rsid w:val="005D0035"/>
    <w:rsid w:val="005D00EC"/>
    <w:rsid w:val="005D0230"/>
    <w:rsid w:val="005D0300"/>
    <w:rsid w:val="005D0703"/>
    <w:rsid w:val="005D10A4"/>
    <w:rsid w:val="005D18E2"/>
    <w:rsid w:val="005D195D"/>
    <w:rsid w:val="005D2717"/>
    <w:rsid w:val="005D2B80"/>
    <w:rsid w:val="005D2CB9"/>
    <w:rsid w:val="005D3382"/>
    <w:rsid w:val="005D38FB"/>
    <w:rsid w:val="005D39CA"/>
    <w:rsid w:val="005D3CF3"/>
    <w:rsid w:val="005D4499"/>
    <w:rsid w:val="005D4509"/>
    <w:rsid w:val="005D5276"/>
    <w:rsid w:val="005D5357"/>
    <w:rsid w:val="005D5A3E"/>
    <w:rsid w:val="005D5D97"/>
    <w:rsid w:val="005D684E"/>
    <w:rsid w:val="005D68DA"/>
    <w:rsid w:val="005D6F21"/>
    <w:rsid w:val="005D717E"/>
    <w:rsid w:val="005E06A5"/>
    <w:rsid w:val="005E09A5"/>
    <w:rsid w:val="005E0C41"/>
    <w:rsid w:val="005E1BD7"/>
    <w:rsid w:val="005E2079"/>
    <w:rsid w:val="005E27DF"/>
    <w:rsid w:val="005E3363"/>
    <w:rsid w:val="005E41E1"/>
    <w:rsid w:val="005E41FF"/>
    <w:rsid w:val="005E445A"/>
    <w:rsid w:val="005E44E9"/>
    <w:rsid w:val="005E46EC"/>
    <w:rsid w:val="005E48EB"/>
    <w:rsid w:val="005E4911"/>
    <w:rsid w:val="005E49B5"/>
    <w:rsid w:val="005E4B64"/>
    <w:rsid w:val="005E4C45"/>
    <w:rsid w:val="005E544A"/>
    <w:rsid w:val="005E551F"/>
    <w:rsid w:val="005E5FF5"/>
    <w:rsid w:val="005E63B5"/>
    <w:rsid w:val="005E64BF"/>
    <w:rsid w:val="005E69DF"/>
    <w:rsid w:val="005E6EF0"/>
    <w:rsid w:val="005E73DA"/>
    <w:rsid w:val="005E74C6"/>
    <w:rsid w:val="005E7549"/>
    <w:rsid w:val="005E7A6B"/>
    <w:rsid w:val="005E7BFC"/>
    <w:rsid w:val="005E7D4B"/>
    <w:rsid w:val="005E7E85"/>
    <w:rsid w:val="005F004A"/>
    <w:rsid w:val="005F089D"/>
    <w:rsid w:val="005F09CD"/>
    <w:rsid w:val="005F0CAA"/>
    <w:rsid w:val="005F0E43"/>
    <w:rsid w:val="005F1287"/>
    <w:rsid w:val="005F1462"/>
    <w:rsid w:val="005F16F1"/>
    <w:rsid w:val="005F1F69"/>
    <w:rsid w:val="005F208E"/>
    <w:rsid w:val="005F20A7"/>
    <w:rsid w:val="005F21C3"/>
    <w:rsid w:val="005F26A6"/>
    <w:rsid w:val="005F2B6F"/>
    <w:rsid w:val="005F3E9D"/>
    <w:rsid w:val="005F409B"/>
    <w:rsid w:val="005F5273"/>
    <w:rsid w:val="005F55AD"/>
    <w:rsid w:val="005F561C"/>
    <w:rsid w:val="005F5B26"/>
    <w:rsid w:val="005F5CEE"/>
    <w:rsid w:val="005F5D83"/>
    <w:rsid w:val="005F5F13"/>
    <w:rsid w:val="005F6743"/>
    <w:rsid w:val="005F6D62"/>
    <w:rsid w:val="005F7BC5"/>
    <w:rsid w:val="00600152"/>
    <w:rsid w:val="006002A3"/>
    <w:rsid w:val="00600501"/>
    <w:rsid w:val="00600B3F"/>
    <w:rsid w:val="00600C57"/>
    <w:rsid w:val="00600D76"/>
    <w:rsid w:val="00601971"/>
    <w:rsid w:val="00601C50"/>
    <w:rsid w:val="006020C3"/>
    <w:rsid w:val="0060239C"/>
    <w:rsid w:val="006024CA"/>
    <w:rsid w:val="00602B96"/>
    <w:rsid w:val="00602DA8"/>
    <w:rsid w:val="00602DFE"/>
    <w:rsid w:val="00603037"/>
    <w:rsid w:val="00603FF5"/>
    <w:rsid w:val="006040FE"/>
    <w:rsid w:val="00604417"/>
    <w:rsid w:val="00604771"/>
    <w:rsid w:val="006051FB"/>
    <w:rsid w:val="00605EB5"/>
    <w:rsid w:val="00605F5C"/>
    <w:rsid w:val="00606676"/>
    <w:rsid w:val="00606961"/>
    <w:rsid w:val="00606D21"/>
    <w:rsid w:val="00606D7E"/>
    <w:rsid w:val="0061013B"/>
    <w:rsid w:val="00610954"/>
    <w:rsid w:val="00611178"/>
    <w:rsid w:val="0061160B"/>
    <w:rsid w:val="00611700"/>
    <w:rsid w:val="0061254D"/>
    <w:rsid w:val="00612A6A"/>
    <w:rsid w:val="0061306E"/>
    <w:rsid w:val="00613AF1"/>
    <w:rsid w:val="00613BC5"/>
    <w:rsid w:val="00613BDD"/>
    <w:rsid w:val="00614097"/>
    <w:rsid w:val="0061461B"/>
    <w:rsid w:val="00614670"/>
    <w:rsid w:val="0061470F"/>
    <w:rsid w:val="00614847"/>
    <w:rsid w:val="006152AA"/>
    <w:rsid w:val="00615446"/>
    <w:rsid w:val="0061561C"/>
    <w:rsid w:val="00616167"/>
    <w:rsid w:val="006164EF"/>
    <w:rsid w:val="00616863"/>
    <w:rsid w:val="00616E62"/>
    <w:rsid w:val="00616E83"/>
    <w:rsid w:val="00617152"/>
    <w:rsid w:val="00617492"/>
    <w:rsid w:val="006174D7"/>
    <w:rsid w:val="00617B92"/>
    <w:rsid w:val="0062004C"/>
    <w:rsid w:val="00620669"/>
    <w:rsid w:val="0062085A"/>
    <w:rsid w:val="00620F6C"/>
    <w:rsid w:val="00621236"/>
    <w:rsid w:val="006213AF"/>
    <w:rsid w:val="00621456"/>
    <w:rsid w:val="00621F04"/>
    <w:rsid w:val="00622035"/>
    <w:rsid w:val="0062295B"/>
    <w:rsid w:val="00622A89"/>
    <w:rsid w:val="00622B04"/>
    <w:rsid w:val="00622B06"/>
    <w:rsid w:val="00622D01"/>
    <w:rsid w:val="00622D0E"/>
    <w:rsid w:val="00622FFA"/>
    <w:rsid w:val="00623109"/>
    <w:rsid w:val="006233EB"/>
    <w:rsid w:val="00624E85"/>
    <w:rsid w:val="0062556D"/>
    <w:rsid w:val="00625A63"/>
    <w:rsid w:val="00626024"/>
    <w:rsid w:val="00626047"/>
    <w:rsid w:val="006260C4"/>
    <w:rsid w:val="0062610D"/>
    <w:rsid w:val="00626113"/>
    <w:rsid w:val="0062655D"/>
    <w:rsid w:val="00626FA5"/>
    <w:rsid w:val="0062702F"/>
    <w:rsid w:val="0062780E"/>
    <w:rsid w:val="00627A4C"/>
    <w:rsid w:val="00630355"/>
    <w:rsid w:val="006306C8"/>
    <w:rsid w:val="0063078A"/>
    <w:rsid w:val="00630A7D"/>
    <w:rsid w:val="00630A91"/>
    <w:rsid w:val="00630C30"/>
    <w:rsid w:val="00630F1B"/>
    <w:rsid w:val="00631036"/>
    <w:rsid w:val="00631076"/>
    <w:rsid w:val="00631263"/>
    <w:rsid w:val="0063183F"/>
    <w:rsid w:val="0063207B"/>
    <w:rsid w:val="006320BE"/>
    <w:rsid w:val="0063221F"/>
    <w:rsid w:val="00632233"/>
    <w:rsid w:val="006328A8"/>
    <w:rsid w:val="00632F08"/>
    <w:rsid w:val="00633181"/>
    <w:rsid w:val="006332B4"/>
    <w:rsid w:val="0063357F"/>
    <w:rsid w:val="006335F6"/>
    <w:rsid w:val="00633612"/>
    <w:rsid w:val="006337BC"/>
    <w:rsid w:val="00633BD2"/>
    <w:rsid w:val="00634E6B"/>
    <w:rsid w:val="006350FF"/>
    <w:rsid w:val="0063532C"/>
    <w:rsid w:val="00635863"/>
    <w:rsid w:val="00636673"/>
    <w:rsid w:val="006366BD"/>
    <w:rsid w:val="00636D57"/>
    <w:rsid w:val="00637077"/>
    <w:rsid w:val="00637452"/>
    <w:rsid w:val="006379A6"/>
    <w:rsid w:val="00637F29"/>
    <w:rsid w:val="00640492"/>
    <w:rsid w:val="00641382"/>
    <w:rsid w:val="0064186B"/>
    <w:rsid w:val="00641C2A"/>
    <w:rsid w:val="00641E87"/>
    <w:rsid w:val="006421C9"/>
    <w:rsid w:val="006436D0"/>
    <w:rsid w:val="0064381B"/>
    <w:rsid w:val="00643BE8"/>
    <w:rsid w:val="00644608"/>
    <w:rsid w:val="00644764"/>
    <w:rsid w:val="00644926"/>
    <w:rsid w:val="0064499E"/>
    <w:rsid w:val="00644E0E"/>
    <w:rsid w:val="00645C5B"/>
    <w:rsid w:val="006463CD"/>
    <w:rsid w:val="0064686E"/>
    <w:rsid w:val="0064727F"/>
    <w:rsid w:val="00647ABB"/>
    <w:rsid w:val="00650117"/>
    <w:rsid w:val="00650EE1"/>
    <w:rsid w:val="0065131F"/>
    <w:rsid w:val="006514C9"/>
    <w:rsid w:val="00651526"/>
    <w:rsid w:val="00651859"/>
    <w:rsid w:val="00651A4A"/>
    <w:rsid w:val="00651E26"/>
    <w:rsid w:val="00651E6F"/>
    <w:rsid w:val="006527AD"/>
    <w:rsid w:val="00652821"/>
    <w:rsid w:val="0065299B"/>
    <w:rsid w:val="00652C18"/>
    <w:rsid w:val="0065300C"/>
    <w:rsid w:val="00653E2C"/>
    <w:rsid w:val="00653E35"/>
    <w:rsid w:val="00654700"/>
    <w:rsid w:val="0065470C"/>
    <w:rsid w:val="0065477A"/>
    <w:rsid w:val="006548CD"/>
    <w:rsid w:val="00654D95"/>
    <w:rsid w:val="006550CF"/>
    <w:rsid w:val="00655FA4"/>
    <w:rsid w:val="006564C7"/>
    <w:rsid w:val="0065653E"/>
    <w:rsid w:val="006565B1"/>
    <w:rsid w:val="00656729"/>
    <w:rsid w:val="00656BD1"/>
    <w:rsid w:val="00656CE5"/>
    <w:rsid w:val="006571C4"/>
    <w:rsid w:val="00657275"/>
    <w:rsid w:val="0065740B"/>
    <w:rsid w:val="006579B1"/>
    <w:rsid w:val="006579EC"/>
    <w:rsid w:val="00657A6D"/>
    <w:rsid w:val="00660D36"/>
    <w:rsid w:val="00661665"/>
    <w:rsid w:val="00661738"/>
    <w:rsid w:val="00661811"/>
    <w:rsid w:val="00661E02"/>
    <w:rsid w:val="006620C2"/>
    <w:rsid w:val="00662375"/>
    <w:rsid w:val="0066248E"/>
    <w:rsid w:val="00662939"/>
    <w:rsid w:val="006632F0"/>
    <w:rsid w:val="006633EF"/>
    <w:rsid w:val="006635CF"/>
    <w:rsid w:val="0066432A"/>
    <w:rsid w:val="006643F8"/>
    <w:rsid w:val="00664B2B"/>
    <w:rsid w:val="00664BC8"/>
    <w:rsid w:val="00665812"/>
    <w:rsid w:val="00665FFF"/>
    <w:rsid w:val="006660CA"/>
    <w:rsid w:val="0066622F"/>
    <w:rsid w:val="0066634E"/>
    <w:rsid w:val="006668C6"/>
    <w:rsid w:val="00666FBB"/>
    <w:rsid w:val="00667026"/>
    <w:rsid w:val="006670F7"/>
    <w:rsid w:val="006677ED"/>
    <w:rsid w:val="00667A99"/>
    <w:rsid w:val="00667F19"/>
    <w:rsid w:val="006703E6"/>
    <w:rsid w:val="0067077F"/>
    <w:rsid w:val="00670896"/>
    <w:rsid w:val="00670A85"/>
    <w:rsid w:val="00670C93"/>
    <w:rsid w:val="00670D43"/>
    <w:rsid w:val="00670F0D"/>
    <w:rsid w:val="00671958"/>
    <w:rsid w:val="00671DA8"/>
    <w:rsid w:val="00672D82"/>
    <w:rsid w:val="0067359E"/>
    <w:rsid w:val="00673665"/>
    <w:rsid w:val="00673A10"/>
    <w:rsid w:val="00673D1C"/>
    <w:rsid w:val="006745FC"/>
    <w:rsid w:val="006749FC"/>
    <w:rsid w:val="00674EEE"/>
    <w:rsid w:val="0067557D"/>
    <w:rsid w:val="0067583F"/>
    <w:rsid w:val="006758C0"/>
    <w:rsid w:val="00675DCF"/>
    <w:rsid w:val="00675ECB"/>
    <w:rsid w:val="00676689"/>
    <w:rsid w:val="00676D45"/>
    <w:rsid w:val="00676F6C"/>
    <w:rsid w:val="00677555"/>
    <w:rsid w:val="0067773F"/>
    <w:rsid w:val="00680484"/>
    <w:rsid w:val="0068076F"/>
    <w:rsid w:val="00681443"/>
    <w:rsid w:val="00681B7F"/>
    <w:rsid w:val="00681C00"/>
    <w:rsid w:val="00681D78"/>
    <w:rsid w:val="006821B6"/>
    <w:rsid w:val="00682D7A"/>
    <w:rsid w:val="00683BD9"/>
    <w:rsid w:val="00683C35"/>
    <w:rsid w:val="00683C90"/>
    <w:rsid w:val="00683CBB"/>
    <w:rsid w:val="0068443D"/>
    <w:rsid w:val="00684ECF"/>
    <w:rsid w:val="006853E0"/>
    <w:rsid w:val="0068686C"/>
    <w:rsid w:val="00686F7F"/>
    <w:rsid w:val="00687219"/>
    <w:rsid w:val="0068779F"/>
    <w:rsid w:val="00687C2C"/>
    <w:rsid w:val="006901F0"/>
    <w:rsid w:val="00690A96"/>
    <w:rsid w:val="00691502"/>
    <w:rsid w:val="00691820"/>
    <w:rsid w:val="00691937"/>
    <w:rsid w:val="00691938"/>
    <w:rsid w:val="006919F8"/>
    <w:rsid w:val="00692233"/>
    <w:rsid w:val="00692E17"/>
    <w:rsid w:val="0069329A"/>
    <w:rsid w:val="006936A4"/>
    <w:rsid w:val="006939C5"/>
    <w:rsid w:val="00693CA1"/>
    <w:rsid w:val="00693E15"/>
    <w:rsid w:val="0069462A"/>
    <w:rsid w:val="006946A7"/>
    <w:rsid w:val="00694A71"/>
    <w:rsid w:val="00694C15"/>
    <w:rsid w:val="0069531D"/>
    <w:rsid w:val="00695353"/>
    <w:rsid w:val="0069583C"/>
    <w:rsid w:val="00695941"/>
    <w:rsid w:val="00695D30"/>
    <w:rsid w:val="00695D6F"/>
    <w:rsid w:val="00695EB0"/>
    <w:rsid w:val="00696E07"/>
    <w:rsid w:val="00696EFC"/>
    <w:rsid w:val="00696F11"/>
    <w:rsid w:val="00697199"/>
    <w:rsid w:val="00697321"/>
    <w:rsid w:val="00697D52"/>
    <w:rsid w:val="006A0D23"/>
    <w:rsid w:val="006A0D49"/>
    <w:rsid w:val="006A0E43"/>
    <w:rsid w:val="006A1766"/>
    <w:rsid w:val="006A17CC"/>
    <w:rsid w:val="006A19AF"/>
    <w:rsid w:val="006A2B1E"/>
    <w:rsid w:val="006A2D8C"/>
    <w:rsid w:val="006A30E6"/>
    <w:rsid w:val="006A3623"/>
    <w:rsid w:val="006A40B9"/>
    <w:rsid w:val="006A40FA"/>
    <w:rsid w:val="006A442B"/>
    <w:rsid w:val="006A4B69"/>
    <w:rsid w:val="006A50B5"/>
    <w:rsid w:val="006A562F"/>
    <w:rsid w:val="006A5677"/>
    <w:rsid w:val="006A5C8E"/>
    <w:rsid w:val="006A62CC"/>
    <w:rsid w:val="006A72F1"/>
    <w:rsid w:val="006A73E8"/>
    <w:rsid w:val="006A7582"/>
    <w:rsid w:val="006A762C"/>
    <w:rsid w:val="006A7BF0"/>
    <w:rsid w:val="006B0AF1"/>
    <w:rsid w:val="006B0B9B"/>
    <w:rsid w:val="006B0BA8"/>
    <w:rsid w:val="006B0E29"/>
    <w:rsid w:val="006B0E75"/>
    <w:rsid w:val="006B0FB1"/>
    <w:rsid w:val="006B1425"/>
    <w:rsid w:val="006B1537"/>
    <w:rsid w:val="006B1557"/>
    <w:rsid w:val="006B169F"/>
    <w:rsid w:val="006B1B15"/>
    <w:rsid w:val="006B272A"/>
    <w:rsid w:val="006B2775"/>
    <w:rsid w:val="006B2A71"/>
    <w:rsid w:val="006B34D8"/>
    <w:rsid w:val="006B37AB"/>
    <w:rsid w:val="006B3AC1"/>
    <w:rsid w:val="006B3B05"/>
    <w:rsid w:val="006B44EB"/>
    <w:rsid w:val="006B5627"/>
    <w:rsid w:val="006B5783"/>
    <w:rsid w:val="006B5CF4"/>
    <w:rsid w:val="006B678A"/>
    <w:rsid w:val="006B6A7E"/>
    <w:rsid w:val="006B70E5"/>
    <w:rsid w:val="006B7231"/>
    <w:rsid w:val="006B78C5"/>
    <w:rsid w:val="006B79A5"/>
    <w:rsid w:val="006B7A98"/>
    <w:rsid w:val="006C018A"/>
    <w:rsid w:val="006C01C1"/>
    <w:rsid w:val="006C023A"/>
    <w:rsid w:val="006C064B"/>
    <w:rsid w:val="006C0B14"/>
    <w:rsid w:val="006C0B3A"/>
    <w:rsid w:val="006C167A"/>
    <w:rsid w:val="006C1948"/>
    <w:rsid w:val="006C2487"/>
    <w:rsid w:val="006C27E1"/>
    <w:rsid w:val="006C49CD"/>
    <w:rsid w:val="006C4A0B"/>
    <w:rsid w:val="006C4BE8"/>
    <w:rsid w:val="006C4C0E"/>
    <w:rsid w:val="006C4D01"/>
    <w:rsid w:val="006C5400"/>
    <w:rsid w:val="006C5EFC"/>
    <w:rsid w:val="006C60FE"/>
    <w:rsid w:val="006C6373"/>
    <w:rsid w:val="006C6544"/>
    <w:rsid w:val="006C667B"/>
    <w:rsid w:val="006C6D2B"/>
    <w:rsid w:val="006C6F13"/>
    <w:rsid w:val="006C7049"/>
    <w:rsid w:val="006C7793"/>
    <w:rsid w:val="006D002F"/>
    <w:rsid w:val="006D09B0"/>
    <w:rsid w:val="006D0B1C"/>
    <w:rsid w:val="006D0F7B"/>
    <w:rsid w:val="006D13ED"/>
    <w:rsid w:val="006D14B1"/>
    <w:rsid w:val="006D19E6"/>
    <w:rsid w:val="006D2169"/>
    <w:rsid w:val="006D22BD"/>
    <w:rsid w:val="006D2CDD"/>
    <w:rsid w:val="006D30F2"/>
    <w:rsid w:val="006D3199"/>
    <w:rsid w:val="006D3245"/>
    <w:rsid w:val="006D32C5"/>
    <w:rsid w:val="006D3706"/>
    <w:rsid w:val="006D38C8"/>
    <w:rsid w:val="006D3BA0"/>
    <w:rsid w:val="006D3C78"/>
    <w:rsid w:val="006D3DE8"/>
    <w:rsid w:val="006D4276"/>
    <w:rsid w:val="006D4629"/>
    <w:rsid w:val="006D47D8"/>
    <w:rsid w:val="006D5356"/>
    <w:rsid w:val="006D5B76"/>
    <w:rsid w:val="006D5CEC"/>
    <w:rsid w:val="006D6058"/>
    <w:rsid w:val="006D640E"/>
    <w:rsid w:val="006D67CF"/>
    <w:rsid w:val="006D6C2E"/>
    <w:rsid w:val="006D6D4F"/>
    <w:rsid w:val="006D7459"/>
    <w:rsid w:val="006D746D"/>
    <w:rsid w:val="006D751D"/>
    <w:rsid w:val="006D7A21"/>
    <w:rsid w:val="006D7D0A"/>
    <w:rsid w:val="006E0736"/>
    <w:rsid w:val="006E0AFC"/>
    <w:rsid w:val="006E0DED"/>
    <w:rsid w:val="006E1ABA"/>
    <w:rsid w:val="006E232E"/>
    <w:rsid w:val="006E25FE"/>
    <w:rsid w:val="006E26C8"/>
    <w:rsid w:val="006E2909"/>
    <w:rsid w:val="006E2928"/>
    <w:rsid w:val="006E2BAA"/>
    <w:rsid w:val="006E2BEC"/>
    <w:rsid w:val="006E32BE"/>
    <w:rsid w:val="006E3349"/>
    <w:rsid w:val="006E3497"/>
    <w:rsid w:val="006E3B33"/>
    <w:rsid w:val="006E4636"/>
    <w:rsid w:val="006E4AA8"/>
    <w:rsid w:val="006E576C"/>
    <w:rsid w:val="006E57B9"/>
    <w:rsid w:val="006E5813"/>
    <w:rsid w:val="006E62D9"/>
    <w:rsid w:val="006E6364"/>
    <w:rsid w:val="006E6831"/>
    <w:rsid w:val="006E6BC5"/>
    <w:rsid w:val="006E6D1B"/>
    <w:rsid w:val="006E6E42"/>
    <w:rsid w:val="006E6FE9"/>
    <w:rsid w:val="006E7336"/>
    <w:rsid w:val="006E7394"/>
    <w:rsid w:val="006E750D"/>
    <w:rsid w:val="006E7911"/>
    <w:rsid w:val="006E79B7"/>
    <w:rsid w:val="006F019C"/>
    <w:rsid w:val="006F080D"/>
    <w:rsid w:val="006F0B58"/>
    <w:rsid w:val="006F105A"/>
    <w:rsid w:val="006F1222"/>
    <w:rsid w:val="006F1BF1"/>
    <w:rsid w:val="006F1E04"/>
    <w:rsid w:val="006F1F74"/>
    <w:rsid w:val="006F2666"/>
    <w:rsid w:val="006F2C8E"/>
    <w:rsid w:val="006F2E0F"/>
    <w:rsid w:val="006F300A"/>
    <w:rsid w:val="006F3689"/>
    <w:rsid w:val="006F36C6"/>
    <w:rsid w:val="006F39AE"/>
    <w:rsid w:val="006F3AB3"/>
    <w:rsid w:val="006F3C5E"/>
    <w:rsid w:val="006F3D7F"/>
    <w:rsid w:val="006F3EE1"/>
    <w:rsid w:val="006F4450"/>
    <w:rsid w:val="006F44CC"/>
    <w:rsid w:val="006F4559"/>
    <w:rsid w:val="006F4630"/>
    <w:rsid w:val="006F48E7"/>
    <w:rsid w:val="006F4BD7"/>
    <w:rsid w:val="006F500E"/>
    <w:rsid w:val="006F50FC"/>
    <w:rsid w:val="006F5B16"/>
    <w:rsid w:val="006F6574"/>
    <w:rsid w:val="006F6BD8"/>
    <w:rsid w:val="006F6DB8"/>
    <w:rsid w:val="006F6F07"/>
    <w:rsid w:val="006F7032"/>
    <w:rsid w:val="006F7BA8"/>
    <w:rsid w:val="006F7E36"/>
    <w:rsid w:val="00700B4A"/>
    <w:rsid w:val="0070128D"/>
    <w:rsid w:val="0070156E"/>
    <w:rsid w:val="00701957"/>
    <w:rsid w:val="00702670"/>
    <w:rsid w:val="007027B6"/>
    <w:rsid w:val="0070280A"/>
    <w:rsid w:val="00702830"/>
    <w:rsid w:val="00702D58"/>
    <w:rsid w:val="00702F44"/>
    <w:rsid w:val="00703340"/>
    <w:rsid w:val="007034BD"/>
    <w:rsid w:val="0070394F"/>
    <w:rsid w:val="00703A85"/>
    <w:rsid w:val="007048BF"/>
    <w:rsid w:val="00704AF5"/>
    <w:rsid w:val="007054BF"/>
    <w:rsid w:val="007057C1"/>
    <w:rsid w:val="007060C8"/>
    <w:rsid w:val="007060E2"/>
    <w:rsid w:val="007067D1"/>
    <w:rsid w:val="00706FD8"/>
    <w:rsid w:val="007078F9"/>
    <w:rsid w:val="00707948"/>
    <w:rsid w:val="007079D7"/>
    <w:rsid w:val="00707A55"/>
    <w:rsid w:val="00707B13"/>
    <w:rsid w:val="00710240"/>
    <w:rsid w:val="007103D7"/>
    <w:rsid w:val="007104CD"/>
    <w:rsid w:val="0071056A"/>
    <w:rsid w:val="00710A85"/>
    <w:rsid w:val="00711160"/>
    <w:rsid w:val="00712155"/>
    <w:rsid w:val="007127C1"/>
    <w:rsid w:val="00712A0C"/>
    <w:rsid w:val="007138BD"/>
    <w:rsid w:val="00714D10"/>
    <w:rsid w:val="00714DB7"/>
    <w:rsid w:val="0071547F"/>
    <w:rsid w:val="00715D90"/>
    <w:rsid w:val="00715E70"/>
    <w:rsid w:val="007163DA"/>
    <w:rsid w:val="00716544"/>
    <w:rsid w:val="00716CFF"/>
    <w:rsid w:val="00717003"/>
    <w:rsid w:val="00717B9A"/>
    <w:rsid w:val="00717D1A"/>
    <w:rsid w:val="0072113F"/>
    <w:rsid w:val="00721823"/>
    <w:rsid w:val="00721862"/>
    <w:rsid w:val="00721997"/>
    <w:rsid w:val="00721A67"/>
    <w:rsid w:val="00721BD0"/>
    <w:rsid w:val="00721DE3"/>
    <w:rsid w:val="0072276E"/>
    <w:rsid w:val="00722DC5"/>
    <w:rsid w:val="007230DB"/>
    <w:rsid w:val="00723D69"/>
    <w:rsid w:val="007240A2"/>
    <w:rsid w:val="0072427A"/>
    <w:rsid w:val="007249B5"/>
    <w:rsid w:val="00724D00"/>
    <w:rsid w:val="00724D4F"/>
    <w:rsid w:val="00725142"/>
    <w:rsid w:val="007255A1"/>
    <w:rsid w:val="00725604"/>
    <w:rsid w:val="00726546"/>
    <w:rsid w:val="0072678D"/>
    <w:rsid w:val="00726AC7"/>
    <w:rsid w:val="007270A4"/>
    <w:rsid w:val="00727228"/>
    <w:rsid w:val="00730096"/>
    <w:rsid w:val="0073056A"/>
    <w:rsid w:val="00730670"/>
    <w:rsid w:val="00730A9F"/>
    <w:rsid w:val="007313D3"/>
    <w:rsid w:val="0073162E"/>
    <w:rsid w:val="0073194B"/>
    <w:rsid w:val="00731C85"/>
    <w:rsid w:val="00731E32"/>
    <w:rsid w:val="007328F6"/>
    <w:rsid w:val="00733100"/>
    <w:rsid w:val="00733355"/>
    <w:rsid w:val="00733545"/>
    <w:rsid w:val="0073387E"/>
    <w:rsid w:val="00733C1B"/>
    <w:rsid w:val="00733E4D"/>
    <w:rsid w:val="0073421E"/>
    <w:rsid w:val="007343D0"/>
    <w:rsid w:val="0073515C"/>
    <w:rsid w:val="007364BA"/>
    <w:rsid w:val="00736BC4"/>
    <w:rsid w:val="00736D85"/>
    <w:rsid w:val="00736EFE"/>
    <w:rsid w:val="007409A3"/>
    <w:rsid w:val="00742059"/>
    <w:rsid w:val="0074213A"/>
    <w:rsid w:val="007423FC"/>
    <w:rsid w:val="007428E2"/>
    <w:rsid w:val="00742E9E"/>
    <w:rsid w:val="0074379A"/>
    <w:rsid w:val="00743D26"/>
    <w:rsid w:val="00743E7E"/>
    <w:rsid w:val="007440D5"/>
    <w:rsid w:val="00744388"/>
    <w:rsid w:val="00744834"/>
    <w:rsid w:val="00744C14"/>
    <w:rsid w:val="00744E9A"/>
    <w:rsid w:val="00744EF6"/>
    <w:rsid w:val="0074551D"/>
    <w:rsid w:val="00745723"/>
    <w:rsid w:val="007457D2"/>
    <w:rsid w:val="0074582E"/>
    <w:rsid w:val="007459B7"/>
    <w:rsid w:val="00745C9E"/>
    <w:rsid w:val="00745D90"/>
    <w:rsid w:val="007460BF"/>
    <w:rsid w:val="007462A4"/>
    <w:rsid w:val="007463DB"/>
    <w:rsid w:val="00746687"/>
    <w:rsid w:val="007470CE"/>
    <w:rsid w:val="007473FF"/>
    <w:rsid w:val="0074785E"/>
    <w:rsid w:val="00747C9D"/>
    <w:rsid w:val="00750444"/>
    <w:rsid w:val="00750702"/>
    <w:rsid w:val="00750F04"/>
    <w:rsid w:val="007511D8"/>
    <w:rsid w:val="007522EB"/>
    <w:rsid w:val="0075296B"/>
    <w:rsid w:val="00752BD2"/>
    <w:rsid w:val="00752CFA"/>
    <w:rsid w:val="00752E08"/>
    <w:rsid w:val="00752E1F"/>
    <w:rsid w:val="00754515"/>
    <w:rsid w:val="00754935"/>
    <w:rsid w:val="00754A69"/>
    <w:rsid w:val="00754DFA"/>
    <w:rsid w:val="00755162"/>
    <w:rsid w:val="0075560C"/>
    <w:rsid w:val="00755E50"/>
    <w:rsid w:val="0075620B"/>
    <w:rsid w:val="007564EC"/>
    <w:rsid w:val="0075661E"/>
    <w:rsid w:val="0075692A"/>
    <w:rsid w:val="00756E0A"/>
    <w:rsid w:val="00756E16"/>
    <w:rsid w:val="00757469"/>
    <w:rsid w:val="0075765A"/>
    <w:rsid w:val="00760237"/>
    <w:rsid w:val="00760C2A"/>
    <w:rsid w:val="00760E6C"/>
    <w:rsid w:val="00760FA5"/>
    <w:rsid w:val="007613C5"/>
    <w:rsid w:val="007614DA"/>
    <w:rsid w:val="0076151E"/>
    <w:rsid w:val="0076184A"/>
    <w:rsid w:val="0076252E"/>
    <w:rsid w:val="00762A51"/>
    <w:rsid w:val="00763126"/>
    <w:rsid w:val="0076326C"/>
    <w:rsid w:val="007634BA"/>
    <w:rsid w:val="0076367F"/>
    <w:rsid w:val="007641A0"/>
    <w:rsid w:val="007645DE"/>
    <w:rsid w:val="007648B0"/>
    <w:rsid w:val="00764C83"/>
    <w:rsid w:val="00764CC4"/>
    <w:rsid w:val="00765222"/>
    <w:rsid w:val="0076634B"/>
    <w:rsid w:val="00766B73"/>
    <w:rsid w:val="00766B76"/>
    <w:rsid w:val="00766CDA"/>
    <w:rsid w:val="0076797B"/>
    <w:rsid w:val="00767ADB"/>
    <w:rsid w:val="00767E58"/>
    <w:rsid w:val="00770188"/>
    <w:rsid w:val="00770369"/>
    <w:rsid w:val="0077036D"/>
    <w:rsid w:val="007707F9"/>
    <w:rsid w:val="00770AAE"/>
    <w:rsid w:val="00771411"/>
    <w:rsid w:val="00771C43"/>
    <w:rsid w:val="00771FA7"/>
    <w:rsid w:val="00772650"/>
    <w:rsid w:val="00772663"/>
    <w:rsid w:val="0077299F"/>
    <w:rsid w:val="0077323A"/>
    <w:rsid w:val="00773687"/>
    <w:rsid w:val="0077386A"/>
    <w:rsid w:val="00773A0F"/>
    <w:rsid w:val="00773CEA"/>
    <w:rsid w:val="00774367"/>
    <w:rsid w:val="00774442"/>
    <w:rsid w:val="00774C03"/>
    <w:rsid w:val="00775259"/>
    <w:rsid w:val="007759EC"/>
    <w:rsid w:val="00775D54"/>
    <w:rsid w:val="007771F8"/>
    <w:rsid w:val="00777F75"/>
    <w:rsid w:val="007802E5"/>
    <w:rsid w:val="00780376"/>
    <w:rsid w:val="0078037E"/>
    <w:rsid w:val="00780A78"/>
    <w:rsid w:val="007818A0"/>
    <w:rsid w:val="00781EDF"/>
    <w:rsid w:val="007825F8"/>
    <w:rsid w:val="007827C3"/>
    <w:rsid w:val="00782951"/>
    <w:rsid w:val="00782A29"/>
    <w:rsid w:val="00782CFB"/>
    <w:rsid w:val="007832D6"/>
    <w:rsid w:val="0078381B"/>
    <w:rsid w:val="00783B47"/>
    <w:rsid w:val="00783CB5"/>
    <w:rsid w:val="007840D2"/>
    <w:rsid w:val="007841EE"/>
    <w:rsid w:val="0078455A"/>
    <w:rsid w:val="00784894"/>
    <w:rsid w:val="00784B48"/>
    <w:rsid w:val="00784BC1"/>
    <w:rsid w:val="007854E0"/>
    <w:rsid w:val="00785766"/>
    <w:rsid w:val="00785C58"/>
    <w:rsid w:val="00785E85"/>
    <w:rsid w:val="00786127"/>
    <w:rsid w:val="00786788"/>
    <w:rsid w:val="00786ABC"/>
    <w:rsid w:val="00786DDA"/>
    <w:rsid w:val="00787247"/>
    <w:rsid w:val="00787804"/>
    <w:rsid w:val="0079003C"/>
    <w:rsid w:val="00790528"/>
    <w:rsid w:val="00790640"/>
    <w:rsid w:val="007908E8"/>
    <w:rsid w:val="00790D54"/>
    <w:rsid w:val="0079103F"/>
    <w:rsid w:val="0079255E"/>
    <w:rsid w:val="007928E3"/>
    <w:rsid w:val="0079389A"/>
    <w:rsid w:val="00793A59"/>
    <w:rsid w:val="00794653"/>
    <w:rsid w:val="00794ABD"/>
    <w:rsid w:val="00794D4F"/>
    <w:rsid w:val="00795006"/>
    <w:rsid w:val="00795385"/>
    <w:rsid w:val="0079550C"/>
    <w:rsid w:val="00795632"/>
    <w:rsid w:val="00795CB6"/>
    <w:rsid w:val="007966B9"/>
    <w:rsid w:val="007969E3"/>
    <w:rsid w:val="00796F13"/>
    <w:rsid w:val="0079715C"/>
    <w:rsid w:val="00797489"/>
    <w:rsid w:val="0079792D"/>
    <w:rsid w:val="007A0092"/>
    <w:rsid w:val="007A06F6"/>
    <w:rsid w:val="007A1636"/>
    <w:rsid w:val="007A1660"/>
    <w:rsid w:val="007A1964"/>
    <w:rsid w:val="007A1F7B"/>
    <w:rsid w:val="007A266E"/>
    <w:rsid w:val="007A2847"/>
    <w:rsid w:val="007A2933"/>
    <w:rsid w:val="007A29DA"/>
    <w:rsid w:val="007A2EC0"/>
    <w:rsid w:val="007A3224"/>
    <w:rsid w:val="007A3271"/>
    <w:rsid w:val="007A35D0"/>
    <w:rsid w:val="007A3EBB"/>
    <w:rsid w:val="007A4392"/>
    <w:rsid w:val="007A49D6"/>
    <w:rsid w:val="007A4A6C"/>
    <w:rsid w:val="007A5157"/>
    <w:rsid w:val="007A5262"/>
    <w:rsid w:val="007A55D2"/>
    <w:rsid w:val="007A59EF"/>
    <w:rsid w:val="007A5A1E"/>
    <w:rsid w:val="007A5DCA"/>
    <w:rsid w:val="007A5DDB"/>
    <w:rsid w:val="007A5FC9"/>
    <w:rsid w:val="007A6595"/>
    <w:rsid w:val="007A6944"/>
    <w:rsid w:val="007A6D52"/>
    <w:rsid w:val="007A6F4D"/>
    <w:rsid w:val="007A7688"/>
    <w:rsid w:val="007B0118"/>
    <w:rsid w:val="007B02B6"/>
    <w:rsid w:val="007B02D8"/>
    <w:rsid w:val="007B034C"/>
    <w:rsid w:val="007B0549"/>
    <w:rsid w:val="007B08F4"/>
    <w:rsid w:val="007B0DF9"/>
    <w:rsid w:val="007B1287"/>
    <w:rsid w:val="007B1A48"/>
    <w:rsid w:val="007B1DFF"/>
    <w:rsid w:val="007B1FFF"/>
    <w:rsid w:val="007B20CE"/>
    <w:rsid w:val="007B21B9"/>
    <w:rsid w:val="007B2441"/>
    <w:rsid w:val="007B2962"/>
    <w:rsid w:val="007B2E08"/>
    <w:rsid w:val="007B30CA"/>
    <w:rsid w:val="007B34C3"/>
    <w:rsid w:val="007B3632"/>
    <w:rsid w:val="007B364C"/>
    <w:rsid w:val="007B3871"/>
    <w:rsid w:val="007B3EC1"/>
    <w:rsid w:val="007B40C0"/>
    <w:rsid w:val="007B4191"/>
    <w:rsid w:val="007B459B"/>
    <w:rsid w:val="007B4900"/>
    <w:rsid w:val="007B495A"/>
    <w:rsid w:val="007B4BFF"/>
    <w:rsid w:val="007B4DF8"/>
    <w:rsid w:val="007B5203"/>
    <w:rsid w:val="007B5361"/>
    <w:rsid w:val="007B5B51"/>
    <w:rsid w:val="007B5B75"/>
    <w:rsid w:val="007B6529"/>
    <w:rsid w:val="007B6813"/>
    <w:rsid w:val="007B6BDD"/>
    <w:rsid w:val="007B6CF1"/>
    <w:rsid w:val="007B6D0A"/>
    <w:rsid w:val="007B75BA"/>
    <w:rsid w:val="007B7614"/>
    <w:rsid w:val="007B7949"/>
    <w:rsid w:val="007C078A"/>
    <w:rsid w:val="007C07D0"/>
    <w:rsid w:val="007C0885"/>
    <w:rsid w:val="007C0D31"/>
    <w:rsid w:val="007C0FE5"/>
    <w:rsid w:val="007C10E8"/>
    <w:rsid w:val="007C1166"/>
    <w:rsid w:val="007C1244"/>
    <w:rsid w:val="007C1A6E"/>
    <w:rsid w:val="007C210A"/>
    <w:rsid w:val="007C21DE"/>
    <w:rsid w:val="007C2276"/>
    <w:rsid w:val="007C25EF"/>
    <w:rsid w:val="007C2FBF"/>
    <w:rsid w:val="007C32D3"/>
    <w:rsid w:val="007C34F6"/>
    <w:rsid w:val="007C388C"/>
    <w:rsid w:val="007C3AF9"/>
    <w:rsid w:val="007C3FD0"/>
    <w:rsid w:val="007C4366"/>
    <w:rsid w:val="007C4664"/>
    <w:rsid w:val="007C48F6"/>
    <w:rsid w:val="007C493D"/>
    <w:rsid w:val="007C4A54"/>
    <w:rsid w:val="007C4E15"/>
    <w:rsid w:val="007C5554"/>
    <w:rsid w:val="007C58E2"/>
    <w:rsid w:val="007C5B09"/>
    <w:rsid w:val="007C5E17"/>
    <w:rsid w:val="007C626A"/>
    <w:rsid w:val="007C629A"/>
    <w:rsid w:val="007C6EC1"/>
    <w:rsid w:val="007C7A33"/>
    <w:rsid w:val="007C7E4C"/>
    <w:rsid w:val="007D05F0"/>
    <w:rsid w:val="007D0892"/>
    <w:rsid w:val="007D0BA9"/>
    <w:rsid w:val="007D0F2E"/>
    <w:rsid w:val="007D1B9D"/>
    <w:rsid w:val="007D26C5"/>
    <w:rsid w:val="007D2A30"/>
    <w:rsid w:val="007D2E84"/>
    <w:rsid w:val="007D32D6"/>
    <w:rsid w:val="007D334B"/>
    <w:rsid w:val="007D3607"/>
    <w:rsid w:val="007D3641"/>
    <w:rsid w:val="007D3858"/>
    <w:rsid w:val="007D3896"/>
    <w:rsid w:val="007D3960"/>
    <w:rsid w:val="007D39DF"/>
    <w:rsid w:val="007D3A15"/>
    <w:rsid w:val="007D3D34"/>
    <w:rsid w:val="007D49F9"/>
    <w:rsid w:val="007D4AD5"/>
    <w:rsid w:val="007D51ED"/>
    <w:rsid w:val="007D54B3"/>
    <w:rsid w:val="007D5D66"/>
    <w:rsid w:val="007D6194"/>
    <w:rsid w:val="007D627F"/>
    <w:rsid w:val="007D6282"/>
    <w:rsid w:val="007D62A5"/>
    <w:rsid w:val="007D647D"/>
    <w:rsid w:val="007D65FB"/>
    <w:rsid w:val="007D681C"/>
    <w:rsid w:val="007D6B9E"/>
    <w:rsid w:val="007D71A1"/>
    <w:rsid w:val="007D7643"/>
    <w:rsid w:val="007D78E2"/>
    <w:rsid w:val="007D796F"/>
    <w:rsid w:val="007D79C0"/>
    <w:rsid w:val="007D7A86"/>
    <w:rsid w:val="007E0760"/>
    <w:rsid w:val="007E09E9"/>
    <w:rsid w:val="007E0C0D"/>
    <w:rsid w:val="007E0CCA"/>
    <w:rsid w:val="007E10C8"/>
    <w:rsid w:val="007E18EC"/>
    <w:rsid w:val="007E192D"/>
    <w:rsid w:val="007E1CBD"/>
    <w:rsid w:val="007E1DFD"/>
    <w:rsid w:val="007E1FD6"/>
    <w:rsid w:val="007E26C3"/>
    <w:rsid w:val="007E2700"/>
    <w:rsid w:val="007E2728"/>
    <w:rsid w:val="007E294E"/>
    <w:rsid w:val="007E2AE0"/>
    <w:rsid w:val="007E2CF3"/>
    <w:rsid w:val="007E315C"/>
    <w:rsid w:val="007E368F"/>
    <w:rsid w:val="007E397B"/>
    <w:rsid w:val="007E3FA6"/>
    <w:rsid w:val="007E46CB"/>
    <w:rsid w:val="007E4805"/>
    <w:rsid w:val="007E4934"/>
    <w:rsid w:val="007E577C"/>
    <w:rsid w:val="007E5D61"/>
    <w:rsid w:val="007E62FB"/>
    <w:rsid w:val="007E65A6"/>
    <w:rsid w:val="007E65E8"/>
    <w:rsid w:val="007E68FE"/>
    <w:rsid w:val="007E72DA"/>
    <w:rsid w:val="007E7F8F"/>
    <w:rsid w:val="007F0678"/>
    <w:rsid w:val="007F07CB"/>
    <w:rsid w:val="007F0896"/>
    <w:rsid w:val="007F1756"/>
    <w:rsid w:val="007F1DD7"/>
    <w:rsid w:val="007F2374"/>
    <w:rsid w:val="007F23D1"/>
    <w:rsid w:val="007F25A1"/>
    <w:rsid w:val="007F25EB"/>
    <w:rsid w:val="007F2799"/>
    <w:rsid w:val="007F289D"/>
    <w:rsid w:val="007F2B48"/>
    <w:rsid w:val="007F2EC6"/>
    <w:rsid w:val="007F333C"/>
    <w:rsid w:val="007F3D3F"/>
    <w:rsid w:val="007F45C3"/>
    <w:rsid w:val="007F478C"/>
    <w:rsid w:val="007F4CCE"/>
    <w:rsid w:val="007F4D9C"/>
    <w:rsid w:val="007F587B"/>
    <w:rsid w:val="007F594A"/>
    <w:rsid w:val="007F5CAC"/>
    <w:rsid w:val="007F5D98"/>
    <w:rsid w:val="007F5FE0"/>
    <w:rsid w:val="007F64DF"/>
    <w:rsid w:val="007F65AE"/>
    <w:rsid w:val="007F681F"/>
    <w:rsid w:val="007F691F"/>
    <w:rsid w:val="007F6BAA"/>
    <w:rsid w:val="007F7270"/>
    <w:rsid w:val="007F734A"/>
    <w:rsid w:val="007F7A7D"/>
    <w:rsid w:val="007F7D41"/>
    <w:rsid w:val="007F7E5D"/>
    <w:rsid w:val="007F7F57"/>
    <w:rsid w:val="0080035C"/>
    <w:rsid w:val="00800AA5"/>
    <w:rsid w:val="00800C36"/>
    <w:rsid w:val="00800E56"/>
    <w:rsid w:val="00800E5A"/>
    <w:rsid w:val="008013C3"/>
    <w:rsid w:val="008015F8"/>
    <w:rsid w:val="00801D0A"/>
    <w:rsid w:val="00801D31"/>
    <w:rsid w:val="00801F25"/>
    <w:rsid w:val="008021A9"/>
    <w:rsid w:val="00802275"/>
    <w:rsid w:val="00802EE7"/>
    <w:rsid w:val="00803033"/>
    <w:rsid w:val="00803C70"/>
    <w:rsid w:val="00803D90"/>
    <w:rsid w:val="00803FEF"/>
    <w:rsid w:val="00804246"/>
    <w:rsid w:val="008044B2"/>
    <w:rsid w:val="00804D87"/>
    <w:rsid w:val="008052E4"/>
    <w:rsid w:val="00806282"/>
    <w:rsid w:val="00806403"/>
    <w:rsid w:val="00806556"/>
    <w:rsid w:val="008065A3"/>
    <w:rsid w:val="0080684B"/>
    <w:rsid w:val="008069AF"/>
    <w:rsid w:val="00806C90"/>
    <w:rsid w:val="00806D24"/>
    <w:rsid w:val="0080725B"/>
    <w:rsid w:val="008077F8"/>
    <w:rsid w:val="008078F2"/>
    <w:rsid w:val="00807C45"/>
    <w:rsid w:val="00810018"/>
    <w:rsid w:val="00810363"/>
    <w:rsid w:val="00810554"/>
    <w:rsid w:val="00810A5A"/>
    <w:rsid w:val="00810B1D"/>
    <w:rsid w:val="00810DDE"/>
    <w:rsid w:val="00811D9D"/>
    <w:rsid w:val="00811F6D"/>
    <w:rsid w:val="00812958"/>
    <w:rsid w:val="00812A2A"/>
    <w:rsid w:val="00812C97"/>
    <w:rsid w:val="00812EB9"/>
    <w:rsid w:val="0081328B"/>
    <w:rsid w:val="008138CA"/>
    <w:rsid w:val="00813B26"/>
    <w:rsid w:val="00813CF8"/>
    <w:rsid w:val="008140D0"/>
    <w:rsid w:val="0081444C"/>
    <w:rsid w:val="00814850"/>
    <w:rsid w:val="008149A4"/>
    <w:rsid w:val="00814A06"/>
    <w:rsid w:val="008150A3"/>
    <w:rsid w:val="0081522F"/>
    <w:rsid w:val="0081526C"/>
    <w:rsid w:val="008156EB"/>
    <w:rsid w:val="0081695A"/>
    <w:rsid w:val="00816A5E"/>
    <w:rsid w:val="00817409"/>
    <w:rsid w:val="008176BD"/>
    <w:rsid w:val="0081776C"/>
    <w:rsid w:val="008178EC"/>
    <w:rsid w:val="00817CE1"/>
    <w:rsid w:val="00820752"/>
    <w:rsid w:val="00820A79"/>
    <w:rsid w:val="00820D10"/>
    <w:rsid w:val="00820D4A"/>
    <w:rsid w:val="00820F50"/>
    <w:rsid w:val="00821505"/>
    <w:rsid w:val="00821B36"/>
    <w:rsid w:val="00822073"/>
    <w:rsid w:val="00822401"/>
    <w:rsid w:val="00824A65"/>
    <w:rsid w:val="008250FC"/>
    <w:rsid w:val="008252FD"/>
    <w:rsid w:val="00825903"/>
    <w:rsid w:val="008262AA"/>
    <w:rsid w:val="0082656E"/>
    <w:rsid w:val="00826CBB"/>
    <w:rsid w:val="0082748F"/>
    <w:rsid w:val="0082773B"/>
    <w:rsid w:val="00827A4E"/>
    <w:rsid w:val="00830203"/>
    <w:rsid w:val="0083029E"/>
    <w:rsid w:val="00830F79"/>
    <w:rsid w:val="00830FE3"/>
    <w:rsid w:val="008311CB"/>
    <w:rsid w:val="00831329"/>
    <w:rsid w:val="00831866"/>
    <w:rsid w:val="00833938"/>
    <w:rsid w:val="00834E47"/>
    <w:rsid w:val="00834EBC"/>
    <w:rsid w:val="008352C1"/>
    <w:rsid w:val="0083555E"/>
    <w:rsid w:val="00835836"/>
    <w:rsid w:val="00836074"/>
    <w:rsid w:val="008360C5"/>
    <w:rsid w:val="008367A2"/>
    <w:rsid w:val="00836946"/>
    <w:rsid w:val="00836A24"/>
    <w:rsid w:val="00836A50"/>
    <w:rsid w:val="00836E45"/>
    <w:rsid w:val="00837170"/>
    <w:rsid w:val="008371F6"/>
    <w:rsid w:val="00837296"/>
    <w:rsid w:val="00837908"/>
    <w:rsid w:val="00837B79"/>
    <w:rsid w:val="00837B9E"/>
    <w:rsid w:val="00837EBD"/>
    <w:rsid w:val="008400EC"/>
    <w:rsid w:val="00841300"/>
    <w:rsid w:val="008416E8"/>
    <w:rsid w:val="00841761"/>
    <w:rsid w:val="00841A3E"/>
    <w:rsid w:val="008421A4"/>
    <w:rsid w:val="00842CC6"/>
    <w:rsid w:val="00843213"/>
    <w:rsid w:val="008436F1"/>
    <w:rsid w:val="008441D4"/>
    <w:rsid w:val="008450B6"/>
    <w:rsid w:val="00845498"/>
    <w:rsid w:val="008458AD"/>
    <w:rsid w:val="008468E8"/>
    <w:rsid w:val="00846F2E"/>
    <w:rsid w:val="00847C74"/>
    <w:rsid w:val="008509C4"/>
    <w:rsid w:val="0085186B"/>
    <w:rsid w:val="0085196B"/>
    <w:rsid w:val="008521F0"/>
    <w:rsid w:val="0085248D"/>
    <w:rsid w:val="0085361C"/>
    <w:rsid w:val="00853685"/>
    <w:rsid w:val="00853765"/>
    <w:rsid w:val="00853AD6"/>
    <w:rsid w:val="00853C85"/>
    <w:rsid w:val="00853DA5"/>
    <w:rsid w:val="00853EA9"/>
    <w:rsid w:val="0085452D"/>
    <w:rsid w:val="00854EC4"/>
    <w:rsid w:val="00856A71"/>
    <w:rsid w:val="00856B2F"/>
    <w:rsid w:val="00856BB5"/>
    <w:rsid w:val="00857C8E"/>
    <w:rsid w:val="00860215"/>
    <w:rsid w:val="008603F4"/>
    <w:rsid w:val="00860F24"/>
    <w:rsid w:val="008614F3"/>
    <w:rsid w:val="0086163B"/>
    <w:rsid w:val="00861752"/>
    <w:rsid w:val="0086267F"/>
    <w:rsid w:val="00862AF3"/>
    <w:rsid w:val="00862B0C"/>
    <w:rsid w:val="00862DD9"/>
    <w:rsid w:val="0086344B"/>
    <w:rsid w:val="0086357B"/>
    <w:rsid w:val="008635C9"/>
    <w:rsid w:val="00863696"/>
    <w:rsid w:val="00864E94"/>
    <w:rsid w:val="00864FCD"/>
    <w:rsid w:val="00865175"/>
    <w:rsid w:val="00865CE8"/>
    <w:rsid w:val="00865F81"/>
    <w:rsid w:val="0086623D"/>
    <w:rsid w:val="00866605"/>
    <w:rsid w:val="00866897"/>
    <w:rsid w:val="0086689A"/>
    <w:rsid w:val="0087014F"/>
    <w:rsid w:val="0087032E"/>
    <w:rsid w:val="0087036E"/>
    <w:rsid w:val="00872594"/>
    <w:rsid w:val="00872C46"/>
    <w:rsid w:val="00872D49"/>
    <w:rsid w:val="00872E19"/>
    <w:rsid w:val="008734EE"/>
    <w:rsid w:val="008737C3"/>
    <w:rsid w:val="00873CFC"/>
    <w:rsid w:val="00873D5D"/>
    <w:rsid w:val="00873F6F"/>
    <w:rsid w:val="0087400F"/>
    <w:rsid w:val="00874207"/>
    <w:rsid w:val="00874C87"/>
    <w:rsid w:val="00875282"/>
    <w:rsid w:val="008759E6"/>
    <w:rsid w:val="00875E0E"/>
    <w:rsid w:val="00876233"/>
    <w:rsid w:val="00876388"/>
    <w:rsid w:val="00877077"/>
    <w:rsid w:val="008776DB"/>
    <w:rsid w:val="00877858"/>
    <w:rsid w:val="00877C7E"/>
    <w:rsid w:val="00877DB1"/>
    <w:rsid w:val="008806B1"/>
    <w:rsid w:val="00880962"/>
    <w:rsid w:val="00880A45"/>
    <w:rsid w:val="00880E77"/>
    <w:rsid w:val="0088165D"/>
    <w:rsid w:val="00881C5B"/>
    <w:rsid w:val="00881F63"/>
    <w:rsid w:val="00882468"/>
    <w:rsid w:val="00882CBA"/>
    <w:rsid w:val="00883772"/>
    <w:rsid w:val="00884088"/>
    <w:rsid w:val="008842AC"/>
    <w:rsid w:val="008843C3"/>
    <w:rsid w:val="00884604"/>
    <w:rsid w:val="00884BD0"/>
    <w:rsid w:val="00885048"/>
    <w:rsid w:val="00885E59"/>
    <w:rsid w:val="0088610D"/>
    <w:rsid w:val="00886274"/>
    <w:rsid w:val="00886976"/>
    <w:rsid w:val="008870AA"/>
    <w:rsid w:val="00887245"/>
    <w:rsid w:val="008875A1"/>
    <w:rsid w:val="00887C71"/>
    <w:rsid w:val="00891F50"/>
    <w:rsid w:val="00892AFC"/>
    <w:rsid w:val="00892EAD"/>
    <w:rsid w:val="00892FFB"/>
    <w:rsid w:val="008931BF"/>
    <w:rsid w:val="00893289"/>
    <w:rsid w:val="0089383C"/>
    <w:rsid w:val="0089398B"/>
    <w:rsid w:val="00893F59"/>
    <w:rsid w:val="00894042"/>
    <w:rsid w:val="0089422A"/>
    <w:rsid w:val="008942AA"/>
    <w:rsid w:val="0089458D"/>
    <w:rsid w:val="008947B6"/>
    <w:rsid w:val="00894F70"/>
    <w:rsid w:val="0089567B"/>
    <w:rsid w:val="00896828"/>
    <w:rsid w:val="008972C1"/>
    <w:rsid w:val="0089789C"/>
    <w:rsid w:val="008A0346"/>
    <w:rsid w:val="008A03FE"/>
    <w:rsid w:val="008A05D7"/>
    <w:rsid w:val="008A0793"/>
    <w:rsid w:val="008A0F60"/>
    <w:rsid w:val="008A126E"/>
    <w:rsid w:val="008A189F"/>
    <w:rsid w:val="008A1CF0"/>
    <w:rsid w:val="008A1E7B"/>
    <w:rsid w:val="008A20AA"/>
    <w:rsid w:val="008A24A2"/>
    <w:rsid w:val="008A2555"/>
    <w:rsid w:val="008A29E1"/>
    <w:rsid w:val="008A385B"/>
    <w:rsid w:val="008A3F4F"/>
    <w:rsid w:val="008A404D"/>
    <w:rsid w:val="008A41CE"/>
    <w:rsid w:val="008A5238"/>
    <w:rsid w:val="008A57CC"/>
    <w:rsid w:val="008A598B"/>
    <w:rsid w:val="008A5A83"/>
    <w:rsid w:val="008A5B55"/>
    <w:rsid w:val="008A60E0"/>
    <w:rsid w:val="008A6336"/>
    <w:rsid w:val="008A6A5D"/>
    <w:rsid w:val="008A73D7"/>
    <w:rsid w:val="008A7C7B"/>
    <w:rsid w:val="008B0978"/>
    <w:rsid w:val="008B0F9D"/>
    <w:rsid w:val="008B10B0"/>
    <w:rsid w:val="008B1364"/>
    <w:rsid w:val="008B1658"/>
    <w:rsid w:val="008B17BB"/>
    <w:rsid w:val="008B30DF"/>
    <w:rsid w:val="008B32B9"/>
    <w:rsid w:val="008B335A"/>
    <w:rsid w:val="008B40E5"/>
    <w:rsid w:val="008B492B"/>
    <w:rsid w:val="008B4AED"/>
    <w:rsid w:val="008B5154"/>
    <w:rsid w:val="008B5333"/>
    <w:rsid w:val="008B54E7"/>
    <w:rsid w:val="008B5A04"/>
    <w:rsid w:val="008B5BA9"/>
    <w:rsid w:val="008B5D47"/>
    <w:rsid w:val="008B5F7A"/>
    <w:rsid w:val="008B63AE"/>
    <w:rsid w:val="008B669A"/>
    <w:rsid w:val="008B6894"/>
    <w:rsid w:val="008B68FD"/>
    <w:rsid w:val="008B71E7"/>
    <w:rsid w:val="008B7B81"/>
    <w:rsid w:val="008C00F2"/>
    <w:rsid w:val="008C04BF"/>
    <w:rsid w:val="008C10C0"/>
    <w:rsid w:val="008C1C52"/>
    <w:rsid w:val="008C1D55"/>
    <w:rsid w:val="008C2415"/>
    <w:rsid w:val="008C24F6"/>
    <w:rsid w:val="008C2845"/>
    <w:rsid w:val="008C295D"/>
    <w:rsid w:val="008C2C7B"/>
    <w:rsid w:val="008C2FFB"/>
    <w:rsid w:val="008C3001"/>
    <w:rsid w:val="008C322F"/>
    <w:rsid w:val="008C3594"/>
    <w:rsid w:val="008C3710"/>
    <w:rsid w:val="008C37AA"/>
    <w:rsid w:val="008C3BAF"/>
    <w:rsid w:val="008C3FA4"/>
    <w:rsid w:val="008C4127"/>
    <w:rsid w:val="008C41BC"/>
    <w:rsid w:val="008C48F2"/>
    <w:rsid w:val="008C4B68"/>
    <w:rsid w:val="008C4DA8"/>
    <w:rsid w:val="008C5A6B"/>
    <w:rsid w:val="008C6DEF"/>
    <w:rsid w:val="008C7558"/>
    <w:rsid w:val="008C75B5"/>
    <w:rsid w:val="008C75E8"/>
    <w:rsid w:val="008C78EC"/>
    <w:rsid w:val="008C7A1B"/>
    <w:rsid w:val="008C7E66"/>
    <w:rsid w:val="008D01EB"/>
    <w:rsid w:val="008D028F"/>
    <w:rsid w:val="008D14A6"/>
    <w:rsid w:val="008D15E3"/>
    <w:rsid w:val="008D171F"/>
    <w:rsid w:val="008D1A73"/>
    <w:rsid w:val="008D1EE6"/>
    <w:rsid w:val="008D22CE"/>
    <w:rsid w:val="008D258E"/>
    <w:rsid w:val="008D27DD"/>
    <w:rsid w:val="008D3056"/>
    <w:rsid w:val="008D3235"/>
    <w:rsid w:val="008D3510"/>
    <w:rsid w:val="008D353D"/>
    <w:rsid w:val="008D3F3F"/>
    <w:rsid w:val="008D4953"/>
    <w:rsid w:val="008D4B52"/>
    <w:rsid w:val="008D5B50"/>
    <w:rsid w:val="008D60C2"/>
    <w:rsid w:val="008D76FF"/>
    <w:rsid w:val="008E0147"/>
    <w:rsid w:val="008E124B"/>
    <w:rsid w:val="008E14E1"/>
    <w:rsid w:val="008E1626"/>
    <w:rsid w:val="008E19F2"/>
    <w:rsid w:val="008E1C03"/>
    <w:rsid w:val="008E1C8C"/>
    <w:rsid w:val="008E1F8A"/>
    <w:rsid w:val="008E2480"/>
    <w:rsid w:val="008E248B"/>
    <w:rsid w:val="008E2AC4"/>
    <w:rsid w:val="008E2D31"/>
    <w:rsid w:val="008E2DEB"/>
    <w:rsid w:val="008E3051"/>
    <w:rsid w:val="008E3952"/>
    <w:rsid w:val="008E39CF"/>
    <w:rsid w:val="008E4019"/>
    <w:rsid w:val="008E48C0"/>
    <w:rsid w:val="008E4C5F"/>
    <w:rsid w:val="008E4D1E"/>
    <w:rsid w:val="008E5070"/>
    <w:rsid w:val="008E5822"/>
    <w:rsid w:val="008E5A53"/>
    <w:rsid w:val="008E6388"/>
    <w:rsid w:val="008E6496"/>
    <w:rsid w:val="008E6514"/>
    <w:rsid w:val="008E654E"/>
    <w:rsid w:val="008E6D50"/>
    <w:rsid w:val="008E6EC2"/>
    <w:rsid w:val="008E6ED6"/>
    <w:rsid w:val="008E707F"/>
    <w:rsid w:val="008E7254"/>
    <w:rsid w:val="008E7620"/>
    <w:rsid w:val="008E777F"/>
    <w:rsid w:val="008E7C1C"/>
    <w:rsid w:val="008F01EA"/>
    <w:rsid w:val="008F0466"/>
    <w:rsid w:val="008F055D"/>
    <w:rsid w:val="008F05B9"/>
    <w:rsid w:val="008F0D90"/>
    <w:rsid w:val="008F195C"/>
    <w:rsid w:val="008F1B09"/>
    <w:rsid w:val="008F1BC0"/>
    <w:rsid w:val="008F2050"/>
    <w:rsid w:val="008F20C0"/>
    <w:rsid w:val="008F2150"/>
    <w:rsid w:val="008F2704"/>
    <w:rsid w:val="008F2794"/>
    <w:rsid w:val="008F28DC"/>
    <w:rsid w:val="008F3269"/>
    <w:rsid w:val="008F3C26"/>
    <w:rsid w:val="008F40FC"/>
    <w:rsid w:val="008F422F"/>
    <w:rsid w:val="008F430F"/>
    <w:rsid w:val="008F4438"/>
    <w:rsid w:val="008F4F49"/>
    <w:rsid w:val="008F5316"/>
    <w:rsid w:val="008F56F0"/>
    <w:rsid w:val="008F581C"/>
    <w:rsid w:val="008F58D1"/>
    <w:rsid w:val="008F5A3B"/>
    <w:rsid w:val="008F5E95"/>
    <w:rsid w:val="008F5F2F"/>
    <w:rsid w:val="008F6173"/>
    <w:rsid w:val="008F6490"/>
    <w:rsid w:val="008F64FF"/>
    <w:rsid w:val="008F6689"/>
    <w:rsid w:val="008F73B7"/>
    <w:rsid w:val="008F7732"/>
    <w:rsid w:val="008F77C1"/>
    <w:rsid w:val="00900039"/>
    <w:rsid w:val="0090016E"/>
    <w:rsid w:val="00900BBE"/>
    <w:rsid w:val="00900CA6"/>
    <w:rsid w:val="00900E4D"/>
    <w:rsid w:val="00902122"/>
    <w:rsid w:val="009021FC"/>
    <w:rsid w:val="0090284B"/>
    <w:rsid w:val="009031E3"/>
    <w:rsid w:val="00903545"/>
    <w:rsid w:val="00903620"/>
    <w:rsid w:val="00903B86"/>
    <w:rsid w:val="00903BF6"/>
    <w:rsid w:val="0090419C"/>
    <w:rsid w:val="009041A3"/>
    <w:rsid w:val="00904662"/>
    <w:rsid w:val="00904C10"/>
    <w:rsid w:val="00905286"/>
    <w:rsid w:val="009053E4"/>
    <w:rsid w:val="00905407"/>
    <w:rsid w:val="00905853"/>
    <w:rsid w:val="009058D8"/>
    <w:rsid w:val="00905A0F"/>
    <w:rsid w:val="00905CEC"/>
    <w:rsid w:val="00906CFC"/>
    <w:rsid w:val="00906D83"/>
    <w:rsid w:val="0090741F"/>
    <w:rsid w:val="009074C3"/>
    <w:rsid w:val="0090757D"/>
    <w:rsid w:val="00907709"/>
    <w:rsid w:val="00907863"/>
    <w:rsid w:val="0090793D"/>
    <w:rsid w:val="0091039C"/>
    <w:rsid w:val="009103FE"/>
    <w:rsid w:val="00910561"/>
    <w:rsid w:val="0091091E"/>
    <w:rsid w:val="00910B85"/>
    <w:rsid w:val="00910C04"/>
    <w:rsid w:val="00911E99"/>
    <w:rsid w:val="00912130"/>
    <w:rsid w:val="00912781"/>
    <w:rsid w:val="00912A32"/>
    <w:rsid w:val="0091323F"/>
    <w:rsid w:val="0091368C"/>
    <w:rsid w:val="00913873"/>
    <w:rsid w:val="00913C9A"/>
    <w:rsid w:val="00914099"/>
    <w:rsid w:val="009142B1"/>
    <w:rsid w:val="009143B9"/>
    <w:rsid w:val="009145E6"/>
    <w:rsid w:val="00915D01"/>
    <w:rsid w:val="00915DAE"/>
    <w:rsid w:val="00915F8D"/>
    <w:rsid w:val="00916102"/>
    <w:rsid w:val="00916E64"/>
    <w:rsid w:val="0091760C"/>
    <w:rsid w:val="00917791"/>
    <w:rsid w:val="009179BD"/>
    <w:rsid w:val="009201D5"/>
    <w:rsid w:val="009209EF"/>
    <w:rsid w:val="00920B97"/>
    <w:rsid w:val="00921115"/>
    <w:rsid w:val="009213E1"/>
    <w:rsid w:val="00921A1E"/>
    <w:rsid w:val="00921C36"/>
    <w:rsid w:val="009228DA"/>
    <w:rsid w:val="00922B4F"/>
    <w:rsid w:val="0092374A"/>
    <w:rsid w:val="009238D9"/>
    <w:rsid w:val="00923B08"/>
    <w:rsid w:val="00923BED"/>
    <w:rsid w:val="00923C07"/>
    <w:rsid w:val="009240F7"/>
    <w:rsid w:val="0092430C"/>
    <w:rsid w:val="0092481D"/>
    <w:rsid w:val="00924B44"/>
    <w:rsid w:val="0092524E"/>
    <w:rsid w:val="00925455"/>
    <w:rsid w:val="009256D7"/>
    <w:rsid w:val="00925979"/>
    <w:rsid w:val="00925BC8"/>
    <w:rsid w:val="00926DAA"/>
    <w:rsid w:val="00927699"/>
    <w:rsid w:val="00927DF6"/>
    <w:rsid w:val="009304EF"/>
    <w:rsid w:val="009307A5"/>
    <w:rsid w:val="00930CA5"/>
    <w:rsid w:val="00930E34"/>
    <w:rsid w:val="00931046"/>
    <w:rsid w:val="00931272"/>
    <w:rsid w:val="0093149C"/>
    <w:rsid w:val="009315A0"/>
    <w:rsid w:val="009315D1"/>
    <w:rsid w:val="009316BC"/>
    <w:rsid w:val="009318E0"/>
    <w:rsid w:val="00931FC3"/>
    <w:rsid w:val="009324D8"/>
    <w:rsid w:val="00932754"/>
    <w:rsid w:val="00932875"/>
    <w:rsid w:val="00932918"/>
    <w:rsid w:val="00933BDA"/>
    <w:rsid w:val="00933CEA"/>
    <w:rsid w:val="009343C5"/>
    <w:rsid w:val="0093443C"/>
    <w:rsid w:val="00934592"/>
    <w:rsid w:val="009345D8"/>
    <w:rsid w:val="009345E8"/>
    <w:rsid w:val="0093478D"/>
    <w:rsid w:val="00934D58"/>
    <w:rsid w:val="0093577A"/>
    <w:rsid w:val="00935A1B"/>
    <w:rsid w:val="00935A77"/>
    <w:rsid w:val="00935AC4"/>
    <w:rsid w:val="009373BF"/>
    <w:rsid w:val="00937532"/>
    <w:rsid w:val="00937586"/>
    <w:rsid w:val="00937D0A"/>
    <w:rsid w:val="00937F90"/>
    <w:rsid w:val="00940732"/>
    <w:rsid w:val="00941561"/>
    <w:rsid w:val="009423E2"/>
    <w:rsid w:val="009424C0"/>
    <w:rsid w:val="00944148"/>
    <w:rsid w:val="009443C9"/>
    <w:rsid w:val="00945923"/>
    <w:rsid w:val="00945A4C"/>
    <w:rsid w:val="00945C69"/>
    <w:rsid w:val="00945C8B"/>
    <w:rsid w:val="00945C94"/>
    <w:rsid w:val="00946181"/>
    <w:rsid w:val="00946248"/>
    <w:rsid w:val="0094629F"/>
    <w:rsid w:val="0094655D"/>
    <w:rsid w:val="009467AC"/>
    <w:rsid w:val="00946A3A"/>
    <w:rsid w:val="00946A75"/>
    <w:rsid w:val="00946B88"/>
    <w:rsid w:val="00947112"/>
    <w:rsid w:val="00947328"/>
    <w:rsid w:val="009475F5"/>
    <w:rsid w:val="00947874"/>
    <w:rsid w:val="00947C0E"/>
    <w:rsid w:val="00947CCC"/>
    <w:rsid w:val="009502B5"/>
    <w:rsid w:val="0095053C"/>
    <w:rsid w:val="0095054A"/>
    <w:rsid w:val="00950624"/>
    <w:rsid w:val="009508B1"/>
    <w:rsid w:val="00950AAE"/>
    <w:rsid w:val="00950B02"/>
    <w:rsid w:val="00951A11"/>
    <w:rsid w:val="009526C4"/>
    <w:rsid w:val="00952FFA"/>
    <w:rsid w:val="009531C8"/>
    <w:rsid w:val="00953B8B"/>
    <w:rsid w:val="00954112"/>
    <w:rsid w:val="009541C0"/>
    <w:rsid w:val="0095459A"/>
    <w:rsid w:val="00954868"/>
    <w:rsid w:val="00955150"/>
    <w:rsid w:val="00955B9B"/>
    <w:rsid w:val="00955CD3"/>
    <w:rsid w:val="00956071"/>
    <w:rsid w:val="00956425"/>
    <w:rsid w:val="00956501"/>
    <w:rsid w:val="0095684A"/>
    <w:rsid w:val="00956867"/>
    <w:rsid w:val="009568C6"/>
    <w:rsid w:val="00956F4A"/>
    <w:rsid w:val="009570A5"/>
    <w:rsid w:val="0095734B"/>
    <w:rsid w:val="00957614"/>
    <w:rsid w:val="009576AD"/>
    <w:rsid w:val="00957A42"/>
    <w:rsid w:val="00957D34"/>
    <w:rsid w:val="00960AE8"/>
    <w:rsid w:val="00960BB0"/>
    <w:rsid w:val="00960E60"/>
    <w:rsid w:val="00961192"/>
    <w:rsid w:val="0096128F"/>
    <w:rsid w:val="009613E5"/>
    <w:rsid w:val="00961FEF"/>
    <w:rsid w:val="009624A2"/>
    <w:rsid w:val="009625EB"/>
    <w:rsid w:val="00962B0B"/>
    <w:rsid w:val="009639B4"/>
    <w:rsid w:val="009642EE"/>
    <w:rsid w:val="00964558"/>
    <w:rsid w:val="00964813"/>
    <w:rsid w:val="00964964"/>
    <w:rsid w:val="00965210"/>
    <w:rsid w:val="009657D8"/>
    <w:rsid w:val="00965F0E"/>
    <w:rsid w:val="009660B2"/>
    <w:rsid w:val="0096648D"/>
    <w:rsid w:val="00966E85"/>
    <w:rsid w:val="009677FA"/>
    <w:rsid w:val="00967DC3"/>
    <w:rsid w:val="00970400"/>
    <w:rsid w:val="0097122F"/>
    <w:rsid w:val="00972A53"/>
    <w:rsid w:val="00972CC8"/>
    <w:rsid w:val="00972DB0"/>
    <w:rsid w:val="00972EAA"/>
    <w:rsid w:val="00973385"/>
    <w:rsid w:val="009738EE"/>
    <w:rsid w:val="00973C6E"/>
    <w:rsid w:val="00973E62"/>
    <w:rsid w:val="0097429F"/>
    <w:rsid w:val="00974309"/>
    <w:rsid w:val="009745D4"/>
    <w:rsid w:val="0097489E"/>
    <w:rsid w:val="00974A49"/>
    <w:rsid w:val="00974BE1"/>
    <w:rsid w:val="009756E3"/>
    <w:rsid w:val="00975978"/>
    <w:rsid w:val="009759C1"/>
    <w:rsid w:val="00975A0B"/>
    <w:rsid w:val="0097609C"/>
    <w:rsid w:val="0097692C"/>
    <w:rsid w:val="00977101"/>
    <w:rsid w:val="00977644"/>
    <w:rsid w:val="00977863"/>
    <w:rsid w:val="00977BCD"/>
    <w:rsid w:val="009802A8"/>
    <w:rsid w:val="00980876"/>
    <w:rsid w:val="009808CC"/>
    <w:rsid w:val="00980B51"/>
    <w:rsid w:val="00980F4F"/>
    <w:rsid w:val="00981475"/>
    <w:rsid w:val="009818A4"/>
    <w:rsid w:val="00981DD8"/>
    <w:rsid w:val="00982014"/>
    <w:rsid w:val="009822A6"/>
    <w:rsid w:val="009822BA"/>
    <w:rsid w:val="00982515"/>
    <w:rsid w:val="00982AF0"/>
    <w:rsid w:val="00982FF6"/>
    <w:rsid w:val="00983165"/>
    <w:rsid w:val="00983EA0"/>
    <w:rsid w:val="009844A4"/>
    <w:rsid w:val="00984A1F"/>
    <w:rsid w:val="00984ADA"/>
    <w:rsid w:val="0098503C"/>
    <w:rsid w:val="009851BA"/>
    <w:rsid w:val="009852F3"/>
    <w:rsid w:val="009853BB"/>
    <w:rsid w:val="00985620"/>
    <w:rsid w:val="00985873"/>
    <w:rsid w:val="00985A32"/>
    <w:rsid w:val="0098605C"/>
    <w:rsid w:val="009860AF"/>
    <w:rsid w:val="0098624B"/>
    <w:rsid w:val="00986619"/>
    <w:rsid w:val="00986ED7"/>
    <w:rsid w:val="0098738C"/>
    <w:rsid w:val="0098767C"/>
    <w:rsid w:val="00987885"/>
    <w:rsid w:val="009905FC"/>
    <w:rsid w:val="00990888"/>
    <w:rsid w:val="009911FD"/>
    <w:rsid w:val="00991B1A"/>
    <w:rsid w:val="00991BBF"/>
    <w:rsid w:val="00991C2A"/>
    <w:rsid w:val="00991D99"/>
    <w:rsid w:val="00992C9D"/>
    <w:rsid w:val="00992DF8"/>
    <w:rsid w:val="009936A1"/>
    <w:rsid w:val="009936BA"/>
    <w:rsid w:val="0099398B"/>
    <w:rsid w:val="00993CD1"/>
    <w:rsid w:val="00993E11"/>
    <w:rsid w:val="009942CD"/>
    <w:rsid w:val="0099592F"/>
    <w:rsid w:val="009970EE"/>
    <w:rsid w:val="00997205"/>
    <w:rsid w:val="00997801"/>
    <w:rsid w:val="00997E6C"/>
    <w:rsid w:val="009A0C7E"/>
    <w:rsid w:val="009A14C7"/>
    <w:rsid w:val="009A1F0F"/>
    <w:rsid w:val="009A2233"/>
    <w:rsid w:val="009A2A60"/>
    <w:rsid w:val="009A36CE"/>
    <w:rsid w:val="009A41D9"/>
    <w:rsid w:val="009A4810"/>
    <w:rsid w:val="009A4943"/>
    <w:rsid w:val="009A5003"/>
    <w:rsid w:val="009A5117"/>
    <w:rsid w:val="009A586D"/>
    <w:rsid w:val="009A5BEC"/>
    <w:rsid w:val="009A6EB8"/>
    <w:rsid w:val="009A6F73"/>
    <w:rsid w:val="009A7715"/>
    <w:rsid w:val="009B037C"/>
    <w:rsid w:val="009B06AF"/>
    <w:rsid w:val="009B0725"/>
    <w:rsid w:val="009B0734"/>
    <w:rsid w:val="009B07FC"/>
    <w:rsid w:val="009B1201"/>
    <w:rsid w:val="009B1739"/>
    <w:rsid w:val="009B1B05"/>
    <w:rsid w:val="009B1C01"/>
    <w:rsid w:val="009B2B74"/>
    <w:rsid w:val="009B419F"/>
    <w:rsid w:val="009B4AF0"/>
    <w:rsid w:val="009B5478"/>
    <w:rsid w:val="009B57A1"/>
    <w:rsid w:val="009B58A9"/>
    <w:rsid w:val="009B5FFB"/>
    <w:rsid w:val="009B6209"/>
    <w:rsid w:val="009B649F"/>
    <w:rsid w:val="009B65E4"/>
    <w:rsid w:val="009B6A31"/>
    <w:rsid w:val="009B6BC6"/>
    <w:rsid w:val="009B74AF"/>
    <w:rsid w:val="009B7966"/>
    <w:rsid w:val="009B7BF1"/>
    <w:rsid w:val="009C069D"/>
    <w:rsid w:val="009C0786"/>
    <w:rsid w:val="009C0D25"/>
    <w:rsid w:val="009C0D4C"/>
    <w:rsid w:val="009C11F6"/>
    <w:rsid w:val="009C1446"/>
    <w:rsid w:val="009C168C"/>
    <w:rsid w:val="009C1B3E"/>
    <w:rsid w:val="009C1C47"/>
    <w:rsid w:val="009C1E86"/>
    <w:rsid w:val="009C1F5D"/>
    <w:rsid w:val="009C23CA"/>
    <w:rsid w:val="009C2AEE"/>
    <w:rsid w:val="009C3280"/>
    <w:rsid w:val="009C333D"/>
    <w:rsid w:val="009C341C"/>
    <w:rsid w:val="009C3D28"/>
    <w:rsid w:val="009C3F0C"/>
    <w:rsid w:val="009C4010"/>
    <w:rsid w:val="009C46FE"/>
    <w:rsid w:val="009C4E7D"/>
    <w:rsid w:val="009C5702"/>
    <w:rsid w:val="009C5B69"/>
    <w:rsid w:val="009C5CEF"/>
    <w:rsid w:val="009C5D1F"/>
    <w:rsid w:val="009C5D28"/>
    <w:rsid w:val="009C6608"/>
    <w:rsid w:val="009C67E0"/>
    <w:rsid w:val="009C682D"/>
    <w:rsid w:val="009C6839"/>
    <w:rsid w:val="009C6A2A"/>
    <w:rsid w:val="009C6AF9"/>
    <w:rsid w:val="009C6BC3"/>
    <w:rsid w:val="009C6F88"/>
    <w:rsid w:val="009C70A9"/>
    <w:rsid w:val="009C769F"/>
    <w:rsid w:val="009C782A"/>
    <w:rsid w:val="009C79F4"/>
    <w:rsid w:val="009C79F8"/>
    <w:rsid w:val="009D0043"/>
    <w:rsid w:val="009D011C"/>
    <w:rsid w:val="009D09D3"/>
    <w:rsid w:val="009D0C78"/>
    <w:rsid w:val="009D13D6"/>
    <w:rsid w:val="009D195C"/>
    <w:rsid w:val="009D1DD8"/>
    <w:rsid w:val="009D244D"/>
    <w:rsid w:val="009D26E9"/>
    <w:rsid w:val="009D2B45"/>
    <w:rsid w:val="009D307B"/>
    <w:rsid w:val="009D34AD"/>
    <w:rsid w:val="009D3D86"/>
    <w:rsid w:val="009D484B"/>
    <w:rsid w:val="009D49BA"/>
    <w:rsid w:val="009D4DCE"/>
    <w:rsid w:val="009D4DD4"/>
    <w:rsid w:val="009D4E82"/>
    <w:rsid w:val="009D4FD5"/>
    <w:rsid w:val="009D52A1"/>
    <w:rsid w:val="009D5469"/>
    <w:rsid w:val="009D5722"/>
    <w:rsid w:val="009D5761"/>
    <w:rsid w:val="009D5844"/>
    <w:rsid w:val="009D6E22"/>
    <w:rsid w:val="009D7162"/>
    <w:rsid w:val="009D7728"/>
    <w:rsid w:val="009D7781"/>
    <w:rsid w:val="009E07D0"/>
    <w:rsid w:val="009E0C16"/>
    <w:rsid w:val="009E0C9A"/>
    <w:rsid w:val="009E14A0"/>
    <w:rsid w:val="009E1520"/>
    <w:rsid w:val="009E16DE"/>
    <w:rsid w:val="009E1874"/>
    <w:rsid w:val="009E18F5"/>
    <w:rsid w:val="009E1C89"/>
    <w:rsid w:val="009E2392"/>
    <w:rsid w:val="009E298F"/>
    <w:rsid w:val="009E2ABB"/>
    <w:rsid w:val="009E2DD6"/>
    <w:rsid w:val="009E349B"/>
    <w:rsid w:val="009E353B"/>
    <w:rsid w:val="009E37AD"/>
    <w:rsid w:val="009E3CC3"/>
    <w:rsid w:val="009E41DC"/>
    <w:rsid w:val="009E54BF"/>
    <w:rsid w:val="009E572D"/>
    <w:rsid w:val="009E5883"/>
    <w:rsid w:val="009E5FDD"/>
    <w:rsid w:val="009E6056"/>
    <w:rsid w:val="009E6A27"/>
    <w:rsid w:val="009E6BC6"/>
    <w:rsid w:val="009E6CE2"/>
    <w:rsid w:val="009E72E7"/>
    <w:rsid w:val="009E7692"/>
    <w:rsid w:val="009E7F46"/>
    <w:rsid w:val="009F0625"/>
    <w:rsid w:val="009F0810"/>
    <w:rsid w:val="009F08A3"/>
    <w:rsid w:val="009F1C2E"/>
    <w:rsid w:val="009F333B"/>
    <w:rsid w:val="009F3C68"/>
    <w:rsid w:val="009F3DCE"/>
    <w:rsid w:val="009F3FF8"/>
    <w:rsid w:val="009F430C"/>
    <w:rsid w:val="009F498E"/>
    <w:rsid w:val="009F4ACD"/>
    <w:rsid w:val="009F6E00"/>
    <w:rsid w:val="009F6E8F"/>
    <w:rsid w:val="009F7170"/>
    <w:rsid w:val="009F7F08"/>
    <w:rsid w:val="00A001B9"/>
    <w:rsid w:val="00A0081C"/>
    <w:rsid w:val="00A00DB7"/>
    <w:rsid w:val="00A00DC2"/>
    <w:rsid w:val="00A015AB"/>
    <w:rsid w:val="00A015AE"/>
    <w:rsid w:val="00A015F7"/>
    <w:rsid w:val="00A01DD4"/>
    <w:rsid w:val="00A0232B"/>
    <w:rsid w:val="00A02655"/>
    <w:rsid w:val="00A02B0F"/>
    <w:rsid w:val="00A02B13"/>
    <w:rsid w:val="00A032C4"/>
    <w:rsid w:val="00A03996"/>
    <w:rsid w:val="00A03A9F"/>
    <w:rsid w:val="00A03C70"/>
    <w:rsid w:val="00A0440B"/>
    <w:rsid w:val="00A04936"/>
    <w:rsid w:val="00A04AD6"/>
    <w:rsid w:val="00A05938"/>
    <w:rsid w:val="00A059BB"/>
    <w:rsid w:val="00A05DA0"/>
    <w:rsid w:val="00A07156"/>
    <w:rsid w:val="00A07324"/>
    <w:rsid w:val="00A07AE7"/>
    <w:rsid w:val="00A10E2B"/>
    <w:rsid w:val="00A10F53"/>
    <w:rsid w:val="00A11311"/>
    <w:rsid w:val="00A1184B"/>
    <w:rsid w:val="00A122B0"/>
    <w:rsid w:val="00A126A3"/>
    <w:rsid w:val="00A126C1"/>
    <w:rsid w:val="00A126E4"/>
    <w:rsid w:val="00A135E6"/>
    <w:rsid w:val="00A13AC2"/>
    <w:rsid w:val="00A13F1F"/>
    <w:rsid w:val="00A14028"/>
    <w:rsid w:val="00A143E9"/>
    <w:rsid w:val="00A144AB"/>
    <w:rsid w:val="00A1482F"/>
    <w:rsid w:val="00A14887"/>
    <w:rsid w:val="00A14AB5"/>
    <w:rsid w:val="00A150FF"/>
    <w:rsid w:val="00A1556F"/>
    <w:rsid w:val="00A15594"/>
    <w:rsid w:val="00A15996"/>
    <w:rsid w:val="00A15F77"/>
    <w:rsid w:val="00A162F9"/>
    <w:rsid w:val="00A16E00"/>
    <w:rsid w:val="00A170D5"/>
    <w:rsid w:val="00A17118"/>
    <w:rsid w:val="00A20669"/>
    <w:rsid w:val="00A212ED"/>
    <w:rsid w:val="00A2150D"/>
    <w:rsid w:val="00A21816"/>
    <w:rsid w:val="00A219EA"/>
    <w:rsid w:val="00A21D44"/>
    <w:rsid w:val="00A22197"/>
    <w:rsid w:val="00A221F6"/>
    <w:rsid w:val="00A226A4"/>
    <w:rsid w:val="00A22BE6"/>
    <w:rsid w:val="00A22F01"/>
    <w:rsid w:val="00A22F56"/>
    <w:rsid w:val="00A234E0"/>
    <w:rsid w:val="00A2368C"/>
    <w:rsid w:val="00A23E17"/>
    <w:rsid w:val="00A240D8"/>
    <w:rsid w:val="00A2498F"/>
    <w:rsid w:val="00A257F9"/>
    <w:rsid w:val="00A26183"/>
    <w:rsid w:val="00A26527"/>
    <w:rsid w:val="00A265AD"/>
    <w:rsid w:val="00A26EF3"/>
    <w:rsid w:val="00A27F1C"/>
    <w:rsid w:val="00A27F67"/>
    <w:rsid w:val="00A3038D"/>
    <w:rsid w:val="00A3045F"/>
    <w:rsid w:val="00A306F7"/>
    <w:rsid w:val="00A30713"/>
    <w:rsid w:val="00A31096"/>
    <w:rsid w:val="00A313D4"/>
    <w:rsid w:val="00A315A0"/>
    <w:rsid w:val="00A31801"/>
    <w:rsid w:val="00A318BC"/>
    <w:rsid w:val="00A31A82"/>
    <w:rsid w:val="00A31C04"/>
    <w:rsid w:val="00A327C1"/>
    <w:rsid w:val="00A32C78"/>
    <w:rsid w:val="00A33343"/>
    <w:rsid w:val="00A33510"/>
    <w:rsid w:val="00A33C10"/>
    <w:rsid w:val="00A34375"/>
    <w:rsid w:val="00A34775"/>
    <w:rsid w:val="00A34A52"/>
    <w:rsid w:val="00A34BCA"/>
    <w:rsid w:val="00A34E63"/>
    <w:rsid w:val="00A3515D"/>
    <w:rsid w:val="00A35531"/>
    <w:rsid w:val="00A3555A"/>
    <w:rsid w:val="00A35596"/>
    <w:rsid w:val="00A35D34"/>
    <w:rsid w:val="00A3609E"/>
    <w:rsid w:val="00A36308"/>
    <w:rsid w:val="00A3651E"/>
    <w:rsid w:val="00A36697"/>
    <w:rsid w:val="00A374FF"/>
    <w:rsid w:val="00A378E9"/>
    <w:rsid w:val="00A37F8D"/>
    <w:rsid w:val="00A40011"/>
    <w:rsid w:val="00A40078"/>
    <w:rsid w:val="00A40470"/>
    <w:rsid w:val="00A40A08"/>
    <w:rsid w:val="00A40B92"/>
    <w:rsid w:val="00A40FA3"/>
    <w:rsid w:val="00A41647"/>
    <w:rsid w:val="00A4169E"/>
    <w:rsid w:val="00A41B22"/>
    <w:rsid w:val="00A41FFD"/>
    <w:rsid w:val="00A4268F"/>
    <w:rsid w:val="00A42762"/>
    <w:rsid w:val="00A429EA"/>
    <w:rsid w:val="00A4324F"/>
    <w:rsid w:val="00A435B3"/>
    <w:rsid w:val="00A43746"/>
    <w:rsid w:val="00A4376E"/>
    <w:rsid w:val="00A4399D"/>
    <w:rsid w:val="00A4484E"/>
    <w:rsid w:val="00A44A2D"/>
    <w:rsid w:val="00A44B36"/>
    <w:rsid w:val="00A44CA7"/>
    <w:rsid w:val="00A45680"/>
    <w:rsid w:val="00A45D39"/>
    <w:rsid w:val="00A45D62"/>
    <w:rsid w:val="00A46280"/>
    <w:rsid w:val="00A4634E"/>
    <w:rsid w:val="00A463A9"/>
    <w:rsid w:val="00A46AC6"/>
    <w:rsid w:val="00A470BF"/>
    <w:rsid w:val="00A472D3"/>
    <w:rsid w:val="00A47914"/>
    <w:rsid w:val="00A47A48"/>
    <w:rsid w:val="00A50287"/>
    <w:rsid w:val="00A50384"/>
    <w:rsid w:val="00A50697"/>
    <w:rsid w:val="00A506B4"/>
    <w:rsid w:val="00A5177C"/>
    <w:rsid w:val="00A519F9"/>
    <w:rsid w:val="00A52AD0"/>
    <w:rsid w:val="00A536A2"/>
    <w:rsid w:val="00A53B96"/>
    <w:rsid w:val="00A53DD9"/>
    <w:rsid w:val="00A53ED9"/>
    <w:rsid w:val="00A54FA9"/>
    <w:rsid w:val="00A5681A"/>
    <w:rsid w:val="00A56925"/>
    <w:rsid w:val="00A5696C"/>
    <w:rsid w:val="00A56E63"/>
    <w:rsid w:val="00A570FC"/>
    <w:rsid w:val="00A5767A"/>
    <w:rsid w:val="00A57A71"/>
    <w:rsid w:val="00A57F63"/>
    <w:rsid w:val="00A60196"/>
    <w:rsid w:val="00A602DE"/>
    <w:rsid w:val="00A60464"/>
    <w:rsid w:val="00A60AEF"/>
    <w:rsid w:val="00A61170"/>
    <w:rsid w:val="00A6128F"/>
    <w:rsid w:val="00A61866"/>
    <w:rsid w:val="00A61B0A"/>
    <w:rsid w:val="00A61C31"/>
    <w:rsid w:val="00A61D20"/>
    <w:rsid w:val="00A624AF"/>
    <w:rsid w:val="00A63BF0"/>
    <w:rsid w:val="00A64969"/>
    <w:rsid w:val="00A66A7F"/>
    <w:rsid w:val="00A66DED"/>
    <w:rsid w:val="00A66E31"/>
    <w:rsid w:val="00A66E63"/>
    <w:rsid w:val="00A66E97"/>
    <w:rsid w:val="00A66F5E"/>
    <w:rsid w:val="00A66F6D"/>
    <w:rsid w:val="00A67504"/>
    <w:rsid w:val="00A6772D"/>
    <w:rsid w:val="00A67C3C"/>
    <w:rsid w:val="00A67E7F"/>
    <w:rsid w:val="00A70469"/>
    <w:rsid w:val="00A707F3"/>
    <w:rsid w:val="00A708C4"/>
    <w:rsid w:val="00A70B31"/>
    <w:rsid w:val="00A70DED"/>
    <w:rsid w:val="00A70F8E"/>
    <w:rsid w:val="00A7178B"/>
    <w:rsid w:val="00A71C8E"/>
    <w:rsid w:val="00A71F87"/>
    <w:rsid w:val="00A726ED"/>
    <w:rsid w:val="00A727A1"/>
    <w:rsid w:val="00A7286B"/>
    <w:rsid w:val="00A728AF"/>
    <w:rsid w:val="00A72955"/>
    <w:rsid w:val="00A729EF"/>
    <w:rsid w:val="00A72EFF"/>
    <w:rsid w:val="00A730A4"/>
    <w:rsid w:val="00A7312B"/>
    <w:rsid w:val="00A73140"/>
    <w:rsid w:val="00A73246"/>
    <w:rsid w:val="00A73370"/>
    <w:rsid w:val="00A733E1"/>
    <w:rsid w:val="00A7350E"/>
    <w:rsid w:val="00A73DA6"/>
    <w:rsid w:val="00A74271"/>
    <w:rsid w:val="00A7443A"/>
    <w:rsid w:val="00A744E5"/>
    <w:rsid w:val="00A7461B"/>
    <w:rsid w:val="00A74989"/>
    <w:rsid w:val="00A74E29"/>
    <w:rsid w:val="00A75008"/>
    <w:rsid w:val="00A75446"/>
    <w:rsid w:val="00A75803"/>
    <w:rsid w:val="00A75C47"/>
    <w:rsid w:val="00A769AD"/>
    <w:rsid w:val="00A76F81"/>
    <w:rsid w:val="00A77323"/>
    <w:rsid w:val="00A77475"/>
    <w:rsid w:val="00A77FA7"/>
    <w:rsid w:val="00A806EA"/>
    <w:rsid w:val="00A80A97"/>
    <w:rsid w:val="00A80AC2"/>
    <w:rsid w:val="00A80D1D"/>
    <w:rsid w:val="00A819D5"/>
    <w:rsid w:val="00A81A1D"/>
    <w:rsid w:val="00A82505"/>
    <w:rsid w:val="00A8321F"/>
    <w:rsid w:val="00A834C7"/>
    <w:rsid w:val="00A83595"/>
    <w:rsid w:val="00A8376C"/>
    <w:rsid w:val="00A84AD4"/>
    <w:rsid w:val="00A84EF5"/>
    <w:rsid w:val="00A84F85"/>
    <w:rsid w:val="00A854DE"/>
    <w:rsid w:val="00A857C1"/>
    <w:rsid w:val="00A85AAE"/>
    <w:rsid w:val="00A85CFD"/>
    <w:rsid w:val="00A85E59"/>
    <w:rsid w:val="00A86221"/>
    <w:rsid w:val="00A866EA"/>
    <w:rsid w:val="00A86A1C"/>
    <w:rsid w:val="00A86B3A"/>
    <w:rsid w:val="00A86BD2"/>
    <w:rsid w:val="00A872B8"/>
    <w:rsid w:val="00A8773D"/>
    <w:rsid w:val="00A877D5"/>
    <w:rsid w:val="00A87805"/>
    <w:rsid w:val="00A90081"/>
    <w:rsid w:val="00A907EA"/>
    <w:rsid w:val="00A90A0D"/>
    <w:rsid w:val="00A915F1"/>
    <w:rsid w:val="00A929A5"/>
    <w:rsid w:val="00A92C0C"/>
    <w:rsid w:val="00A9351D"/>
    <w:rsid w:val="00A938D1"/>
    <w:rsid w:val="00A93CA2"/>
    <w:rsid w:val="00A93CCA"/>
    <w:rsid w:val="00A93E9A"/>
    <w:rsid w:val="00A93F36"/>
    <w:rsid w:val="00A94022"/>
    <w:rsid w:val="00A94358"/>
    <w:rsid w:val="00A94717"/>
    <w:rsid w:val="00A94900"/>
    <w:rsid w:val="00A949EC"/>
    <w:rsid w:val="00A94C5A"/>
    <w:rsid w:val="00A94DB3"/>
    <w:rsid w:val="00A958BD"/>
    <w:rsid w:val="00A964EA"/>
    <w:rsid w:val="00A96D1A"/>
    <w:rsid w:val="00A96DE8"/>
    <w:rsid w:val="00A96E77"/>
    <w:rsid w:val="00A975C9"/>
    <w:rsid w:val="00A97A36"/>
    <w:rsid w:val="00AA023C"/>
    <w:rsid w:val="00AA040C"/>
    <w:rsid w:val="00AA05D9"/>
    <w:rsid w:val="00AA0710"/>
    <w:rsid w:val="00AA10AC"/>
    <w:rsid w:val="00AA1406"/>
    <w:rsid w:val="00AA151B"/>
    <w:rsid w:val="00AA161D"/>
    <w:rsid w:val="00AA2484"/>
    <w:rsid w:val="00AA24BB"/>
    <w:rsid w:val="00AA25BC"/>
    <w:rsid w:val="00AA2B3F"/>
    <w:rsid w:val="00AA40A4"/>
    <w:rsid w:val="00AA46E0"/>
    <w:rsid w:val="00AA496C"/>
    <w:rsid w:val="00AA4EE5"/>
    <w:rsid w:val="00AA5162"/>
    <w:rsid w:val="00AA61CB"/>
    <w:rsid w:val="00AA6AEE"/>
    <w:rsid w:val="00AA6BCB"/>
    <w:rsid w:val="00AA7083"/>
    <w:rsid w:val="00AA7722"/>
    <w:rsid w:val="00AA78FF"/>
    <w:rsid w:val="00AA7E12"/>
    <w:rsid w:val="00AB08C1"/>
    <w:rsid w:val="00AB2DFA"/>
    <w:rsid w:val="00AB3001"/>
    <w:rsid w:val="00AB36D2"/>
    <w:rsid w:val="00AB3778"/>
    <w:rsid w:val="00AB3A9D"/>
    <w:rsid w:val="00AB3BCD"/>
    <w:rsid w:val="00AB4610"/>
    <w:rsid w:val="00AB46A3"/>
    <w:rsid w:val="00AB4710"/>
    <w:rsid w:val="00AB4AF6"/>
    <w:rsid w:val="00AB4FE7"/>
    <w:rsid w:val="00AB50AA"/>
    <w:rsid w:val="00AB52A1"/>
    <w:rsid w:val="00AB5615"/>
    <w:rsid w:val="00AB61AD"/>
    <w:rsid w:val="00AB7305"/>
    <w:rsid w:val="00AB73DA"/>
    <w:rsid w:val="00AC03DF"/>
    <w:rsid w:val="00AC083C"/>
    <w:rsid w:val="00AC0E8F"/>
    <w:rsid w:val="00AC120E"/>
    <w:rsid w:val="00AC1309"/>
    <w:rsid w:val="00AC1559"/>
    <w:rsid w:val="00AC19B0"/>
    <w:rsid w:val="00AC1ACB"/>
    <w:rsid w:val="00AC1EF5"/>
    <w:rsid w:val="00AC2374"/>
    <w:rsid w:val="00AC30D6"/>
    <w:rsid w:val="00AC32FD"/>
    <w:rsid w:val="00AC3D95"/>
    <w:rsid w:val="00AC49FC"/>
    <w:rsid w:val="00AC4E39"/>
    <w:rsid w:val="00AC5B49"/>
    <w:rsid w:val="00AC5E59"/>
    <w:rsid w:val="00AC7313"/>
    <w:rsid w:val="00AC7896"/>
    <w:rsid w:val="00AC7979"/>
    <w:rsid w:val="00AD003F"/>
    <w:rsid w:val="00AD02B4"/>
    <w:rsid w:val="00AD070A"/>
    <w:rsid w:val="00AD09AE"/>
    <w:rsid w:val="00AD0D0E"/>
    <w:rsid w:val="00AD0D25"/>
    <w:rsid w:val="00AD0FF3"/>
    <w:rsid w:val="00AD14E9"/>
    <w:rsid w:val="00AD168B"/>
    <w:rsid w:val="00AD1FB8"/>
    <w:rsid w:val="00AD211E"/>
    <w:rsid w:val="00AD2358"/>
    <w:rsid w:val="00AD29C6"/>
    <w:rsid w:val="00AD3584"/>
    <w:rsid w:val="00AD3CDB"/>
    <w:rsid w:val="00AD40C4"/>
    <w:rsid w:val="00AD41C9"/>
    <w:rsid w:val="00AD4814"/>
    <w:rsid w:val="00AD571C"/>
    <w:rsid w:val="00AD5B6F"/>
    <w:rsid w:val="00AD5CED"/>
    <w:rsid w:val="00AD5D27"/>
    <w:rsid w:val="00AD6948"/>
    <w:rsid w:val="00AD69A1"/>
    <w:rsid w:val="00AD6E15"/>
    <w:rsid w:val="00AD6E65"/>
    <w:rsid w:val="00AD6F1B"/>
    <w:rsid w:val="00AD70EF"/>
    <w:rsid w:val="00AD74CA"/>
    <w:rsid w:val="00AD7657"/>
    <w:rsid w:val="00AD7690"/>
    <w:rsid w:val="00AD7B32"/>
    <w:rsid w:val="00AD7C34"/>
    <w:rsid w:val="00AE0319"/>
    <w:rsid w:val="00AE05E4"/>
    <w:rsid w:val="00AE08D1"/>
    <w:rsid w:val="00AE0B76"/>
    <w:rsid w:val="00AE0F2C"/>
    <w:rsid w:val="00AE100C"/>
    <w:rsid w:val="00AE14DF"/>
    <w:rsid w:val="00AE1514"/>
    <w:rsid w:val="00AE1B7B"/>
    <w:rsid w:val="00AE1DE2"/>
    <w:rsid w:val="00AE1FF5"/>
    <w:rsid w:val="00AE2E3E"/>
    <w:rsid w:val="00AE3379"/>
    <w:rsid w:val="00AE3A1A"/>
    <w:rsid w:val="00AE3E08"/>
    <w:rsid w:val="00AE468E"/>
    <w:rsid w:val="00AE4C29"/>
    <w:rsid w:val="00AE5320"/>
    <w:rsid w:val="00AE54EB"/>
    <w:rsid w:val="00AE5AFE"/>
    <w:rsid w:val="00AE5D22"/>
    <w:rsid w:val="00AE5D9E"/>
    <w:rsid w:val="00AE5EEE"/>
    <w:rsid w:val="00AE661D"/>
    <w:rsid w:val="00AE6A0B"/>
    <w:rsid w:val="00AE6B61"/>
    <w:rsid w:val="00AE6DF0"/>
    <w:rsid w:val="00AE7226"/>
    <w:rsid w:val="00AE7BCD"/>
    <w:rsid w:val="00AE7C5E"/>
    <w:rsid w:val="00AF11FF"/>
    <w:rsid w:val="00AF174F"/>
    <w:rsid w:val="00AF185B"/>
    <w:rsid w:val="00AF1D4C"/>
    <w:rsid w:val="00AF1E1A"/>
    <w:rsid w:val="00AF223B"/>
    <w:rsid w:val="00AF2BB8"/>
    <w:rsid w:val="00AF32C9"/>
    <w:rsid w:val="00AF3767"/>
    <w:rsid w:val="00AF381D"/>
    <w:rsid w:val="00AF3858"/>
    <w:rsid w:val="00AF40F9"/>
    <w:rsid w:val="00AF416B"/>
    <w:rsid w:val="00AF4205"/>
    <w:rsid w:val="00AF4286"/>
    <w:rsid w:val="00AF57A3"/>
    <w:rsid w:val="00AF6A40"/>
    <w:rsid w:val="00AF70FF"/>
    <w:rsid w:val="00AF74FC"/>
    <w:rsid w:val="00AF789C"/>
    <w:rsid w:val="00AF7CE9"/>
    <w:rsid w:val="00AF7DFC"/>
    <w:rsid w:val="00B0093B"/>
    <w:rsid w:val="00B0146C"/>
    <w:rsid w:val="00B01795"/>
    <w:rsid w:val="00B01FC6"/>
    <w:rsid w:val="00B02150"/>
    <w:rsid w:val="00B0249D"/>
    <w:rsid w:val="00B0285D"/>
    <w:rsid w:val="00B02BDB"/>
    <w:rsid w:val="00B02F34"/>
    <w:rsid w:val="00B02F6F"/>
    <w:rsid w:val="00B031AA"/>
    <w:rsid w:val="00B0323E"/>
    <w:rsid w:val="00B03285"/>
    <w:rsid w:val="00B03625"/>
    <w:rsid w:val="00B03692"/>
    <w:rsid w:val="00B036E7"/>
    <w:rsid w:val="00B03EEC"/>
    <w:rsid w:val="00B042A9"/>
    <w:rsid w:val="00B047FC"/>
    <w:rsid w:val="00B04923"/>
    <w:rsid w:val="00B05106"/>
    <w:rsid w:val="00B051D1"/>
    <w:rsid w:val="00B053C0"/>
    <w:rsid w:val="00B05D6C"/>
    <w:rsid w:val="00B06052"/>
    <w:rsid w:val="00B06855"/>
    <w:rsid w:val="00B06CDD"/>
    <w:rsid w:val="00B07139"/>
    <w:rsid w:val="00B0792A"/>
    <w:rsid w:val="00B07958"/>
    <w:rsid w:val="00B07BA3"/>
    <w:rsid w:val="00B07DF9"/>
    <w:rsid w:val="00B07EAA"/>
    <w:rsid w:val="00B10482"/>
    <w:rsid w:val="00B10861"/>
    <w:rsid w:val="00B10A9D"/>
    <w:rsid w:val="00B10B0A"/>
    <w:rsid w:val="00B112A9"/>
    <w:rsid w:val="00B11315"/>
    <w:rsid w:val="00B11DF8"/>
    <w:rsid w:val="00B12B12"/>
    <w:rsid w:val="00B1328A"/>
    <w:rsid w:val="00B136F3"/>
    <w:rsid w:val="00B137E8"/>
    <w:rsid w:val="00B1382F"/>
    <w:rsid w:val="00B13CCB"/>
    <w:rsid w:val="00B13FBF"/>
    <w:rsid w:val="00B141B2"/>
    <w:rsid w:val="00B14368"/>
    <w:rsid w:val="00B14991"/>
    <w:rsid w:val="00B15106"/>
    <w:rsid w:val="00B15A94"/>
    <w:rsid w:val="00B15F2D"/>
    <w:rsid w:val="00B15F73"/>
    <w:rsid w:val="00B160F6"/>
    <w:rsid w:val="00B16618"/>
    <w:rsid w:val="00B166E2"/>
    <w:rsid w:val="00B16C6F"/>
    <w:rsid w:val="00B16D75"/>
    <w:rsid w:val="00B17080"/>
    <w:rsid w:val="00B17414"/>
    <w:rsid w:val="00B174C8"/>
    <w:rsid w:val="00B179F6"/>
    <w:rsid w:val="00B17C23"/>
    <w:rsid w:val="00B17D71"/>
    <w:rsid w:val="00B17F79"/>
    <w:rsid w:val="00B201C2"/>
    <w:rsid w:val="00B20222"/>
    <w:rsid w:val="00B205D9"/>
    <w:rsid w:val="00B20610"/>
    <w:rsid w:val="00B20B18"/>
    <w:rsid w:val="00B20EEC"/>
    <w:rsid w:val="00B211BF"/>
    <w:rsid w:val="00B2125F"/>
    <w:rsid w:val="00B225A5"/>
    <w:rsid w:val="00B22B9B"/>
    <w:rsid w:val="00B23125"/>
    <w:rsid w:val="00B238AB"/>
    <w:rsid w:val="00B23991"/>
    <w:rsid w:val="00B23AC1"/>
    <w:rsid w:val="00B23B58"/>
    <w:rsid w:val="00B23ECE"/>
    <w:rsid w:val="00B241C4"/>
    <w:rsid w:val="00B2432A"/>
    <w:rsid w:val="00B258E4"/>
    <w:rsid w:val="00B26655"/>
    <w:rsid w:val="00B26757"/>
    <w:rsid w:val="00B26DC0"/>
    <w:rsid w:val="00B27164"/>
    <w:rsid w:val="00B272E0"/>
    <w:rsid w:val="00B2775B"/>
    <w:rsid w:val="00B306F3"/>
    <w:rsid w:val="00B3105E"/>
    <w:rsid w:val="00B3127D"/>
    <w:rsid w:val="00B31455"/>
    <w:rsid w:val="00B31BDD"/>
    <w:rsid w:val="00B31C28"/>
    <w:rsid w:val="00B32791"/>
    <w:rsid w:val="00B32E69"/>
    <w:rsid w:val="00B3383B"/>
    <w:rsid w:val="00B338EE"/>
    <w:rsid w:val="00B34CAD"/>
    <w:rsid w:val="00B34E5D"/>
    <w:rsid w:val="00B34FDF"/>
    <w:rsid w:val="00B35421"/>
    <w:rsid w:val="00B354FF"/>
    <w:rsid w:val="00B35B90"/>
    <w:rsid w:val="00B35D8C"/>
    <w:rsid w:val="00B3602B"/>
    <w:rsid w:val="00B36FFF"/>
    <w:rsid w:val="00B3754A"/>
    <w:rsid w:val="00B37B10"/>
    <w:rsid w:val="00B40063"/>
    <w:rsid w:val="00B403F8"/>
    <w:rsid w:val="00B40BA4"/>
    <w:rsid w:val="00B42194"/>
    <w:rsid w:val="00B4226B"/>
    <w:rsid w:val="00B42366"/>
    <w:rsid w:val="00B43077"/>
    <w:rsid w:val="00B432AD"/>
    <w:rsid w:val="00B43405"/>
    <w:rsid w:val="00B4353B"/>
    <w:rsid w:val="00B436AA"/>
    <w:rsid w:val="00B44AB7"/>
    <w:rsid w:val="00B44C00"/>
    <w:rsid w:val="00B4546F"/>
    <w:rsid w:val="00B455C5"/>
    <w:rsid w:val="00B45B9B"/>
    <w:rsid w:val="00B45E90"/>
    <w:rsid w:val="00B46762"/>
    <w:rsid w:val="00B468B4"/>
    <w:rsid w:val="00B46A90"/>
    <w:rsid w:val="00B473CB"/>
    <w:rsid w:val="00B47C68"/>
    <w:rsid w:val="00B5017B"/>
    <w:rsid w:val="00B50796"/>
    <w:rsid w:val="00B51633"/>
    <w:rsid w:val="00B525BF"/>
    <w:rsid w:val="00B5348C"/>
    <w:rsid w:val="00B5365A"/>
    <w:rsid w:val="00B5395C"/>
    <w:rsid w:val="00B53C16"/>
    <w:rsid w:val="00B53CF9"/>
    <w:rsid w:val="00B53CFD"/>
    <w:rsid w:val="00B54A1B"/>
    <w:rsid w:val="00B54E81"/>
    <w:rsid w:val="00B55954"/>
    <w:rsid w:val="00B56092"/>
    <w:rsid w:val="00B5666D"/>
    <w:rsid w:val="00B567B9"/>
    <w:rsid w:val="00B60520"/>
    <w:rsid w:val="00B605C4"/>
    <w:rsid w:val="00B607A3"/>
    <w:rsid w:val="00B60B4F"/>
    <w:rsid w:val="00B60CC1"/>
    <w:rsid w:val="00B610B0"/>
    <w:rsid w:val="00B6155E"/>
    <w:rsid w:val="00B61814"/>
    <w:rsid w:val="00B61E80"/>
    <w:rsid w:val="00B62115"/>
    <w:rsid w:val="00B62204"/>
    <w:rsid w:val="00B62522"/>
    <w:rsid w:val="00B627CE"/>
    <w:rsid w:val="00B62B2D"/>
    <w:rsid w:val="00B62C14"/>
    <w:rsid w:val="00B631D8"/>
    <w:rsid w:val="00B633A9"/>
    <w:rsid w:val="00B63F51"/>
    <w:rsid w:val="00B64338"/>
    <w:rsid w:val="00B643AD"/>
    <w:rsid w:val="00B646A3"/>
    <w:rsid w:val="00B64977"/>
    <w:rsid w:val="00B64C4E"/>
    <w:rsid w:val="00B650C9"/>
    <w:rsid w:val="00B65271"/>
    <w:rsid w:val="00B65764"/>
    <w:rsid w:val="00B657CB"/>
    <w:rsid w:val="00B65BB1"/>
    <w:rsid w:val="00B66ACF"/>
    <w:rsid w:val="00B674C0"/>
    <w:rsid w:val="00B6780C"/>
    <w:rsid w:val="00B67B66"/>
    <w:rsid w:val="00B67C75"/>
    <w:rsid w:val="00B67D69"/>
    <w:rsid w:val="00B67D7C"/>
    <w:rsid w:val="00B70287"/>
    <w:rsid w:val="00B7089D"/>
    <w:rsid w:val="00B708B6"/>
    <w:rsid w:val="00B7126C"/>
    <w:rsid w:val="00B71337"/>
    <w:rsid w:val="00B71505"/>
    <w:rsid w:val="00B7187E"/>
    <w:rsid w:val="00B71EF0"/>
    <w:rsid w:val="00B722BE"/>
    <w:rsid w:val="00B72572"/>
    <w:rsid w:val="00B728FE"/>
    <w:rsid w:val="00B729EC"/>
    <w:rsid w:val="00B7300A"/>
    <w:rsid w:val="00B7305B"/>
    <w:rsid w:val="00B73184"/>
    <w:rsid w:val="00B73293"/>
    <w:rsid w:val="00B753FC"/>
    <w:rsid w:val="00B75483"/>
    <w:rsid w:val="00B757B4"/>
    <w:rsid w:val="00B75851"/>
    <w:rsid w:val="00B758D0"/>
    <w:rsid w:val="00B75D92"/>
    <w:rsid w:val="00B7687B"/>
    <w:rsid w:val="00B7740B"/>
    <w:rsid w:val="00B77495"/>
    <w:rsid w:val="00B77964"/>
    <w:rsid w:val="00B805A9"/>
    <w:rsid w:val="00B80777"/>
    <w:rsid w:val="00B8087C"/>
    <w:rsid w:val="00B811F7"/>
    <w:rsid w:val="00B812F2"/>
    <w:rsid w:val="00B81302"/>
    <w:rsid w:val="00B82062"/>
    <w:rsid w:val="00B825E7"/>
    <w:rsid w:val="00B82689"/>
    <w:rsid w:val="00B82E2F"/>
    <w:rsid w:val="00B842AE"/>
    <w:rsid w:val="00B843CB"/>
    <w:rsid w:val="00B84818"/>
    <w:rsid w:val="00B84C9A"/>
    <w:rsid w:val="00B85117"/>
    <w:rsid w:val="00B8520D"/>
    <w:rsid w:val="00B85249"/>
    <w:rsid w:val="00B8581C"/>
    <w:rsid w:val="00B860C9"/>
    <w:rsid w:val="00B86B58"/>
    <w:rsid w:val="00B86E5D"/>
    <w:rsid w:val="00B875A6"/>
    <w:rsid w:val="00B87D81"/>
    <w:rsid w:val="00B87E9A"/>
    <w:rsid w:val="00B909C9"/>
    <w:rsid w:val="00B9184F"/>
    <w:rsid w:val="00B9242A"/>
    <w:rsid w:val="00B92502"/>
    <w:rsid w:val="00B92F4A"/>
    <w:rsid w:val="00B93143"/>
    <w:rsid w:val="00B94654"/>
    <w:rsid w:val="00B94C25"/>
    <w:rsid w:val="00B95D04"/>
    <w:rsid w:val="00B964A1"/>
    <w:rsid w:val="00B96697"/>
    <w:rsid w:val="00B969BA"/>
    <w:rsid w:val="00B97090"/>
    <w:rsid w:val="00B971B8"/>
    <w:rsid w:val="00B973A8"/>
    <w:rsid w:val="00B974F1"/>
    <w:rsid w:val="00B9768E"/>
    <w:rsid w:val="00B97D5B"/>
    <w:rsid w:val="00BA00D8"/>
    <w:rsid w:val="00BA040B"/>
    <w:rsid w:val="00BA05F9"/>
    <w:rsid w:val="00BA063E"/>
    <w:rsid w:val="00BA0674"/>
    <w:rsid w:val="00BA08FC"/>
    <w:rsid w:val="00BA12F0"/>
    <w:rsid w:val="00BA19F3"/>
    <w:rsid w:val="00BA1D91"/>
    <w:rsid w:val="00BA1D9F"/>
    <w:rsid w:val="00BA1F4D"/>
    <w:rsid w:val="00BA2108"/>
    <w:rsid w:val="00BA22B1"/>
    <w:rsid w:val="00BA2BDC"/>
    <w:rsid w:val="00BA2C55"/>
    <w:rsid w:val="00BA3AC4"/>
    <w:rsid w:val="00BA3B2E"/>
    <w:rsid w:val="00BA3B36"/>
    <w:rsid w:val="00BA47EA"/>
    <w:rsid w:val="00BA48DE"/>
    <w:rsid w:val="00BA5EEA"/>
    <w:rsid w:val="00BA6167"/>
    <w:rsid w:val="00BA6A7F"/>
    <w:rsid w:val="00BA6E77"/>
    <w:rsid w:val="00BA79C6"/>
    <w:rsid w:val="00BB0207"/>
    <w:rsid w:val="00BB0D94"/>
    <w:rsid w:val="00BB0F2A"/>
    <w:rsid w:val="00BB1005"/>
    <w:rsid w:val="00BB15D4"/>
    <w:rsid w:val="00BB1768"/>
    <w:rsid w:val="00BB17B2"/>
    <w:rsid w:val="00BB1A93"/>
    <w:rsid w:val="00BB1CB9"/>
    <w:rsid w:val="00BB22C6"/>
    <w:rsid w:val="00BB2B00"/>
    <w:rsid w:val="00BB32B3"/>
    <w:rsid w:val="00BB3697"/>
    <w:rsid w:val="00BB36CB"/>
    <w:rsid w:val="00BB4312"/>
    <w:rsid w:val="00BB473D"/>
    <w:rsid w:val="00BB4862"/>
    <w:rsid w:val="00BB4D9E"/>
    <w:rsid w:val="00BB507C"/>
    <w:rsid w:val="00BB50E6"/>
    <w:rsid w:val="00BB51B2"/>
    <w:rsid w:val="00BB51EF"/>
    <w:rsid w:val="00BB52C2"/>
    <w:rsid w:val="00BB548A"/>
    <w:rsid w:val="00BB56D4"/>
    <w:rsid w:val="00BB5ED4"/>
    <w:rsid w:val="00BB64FD"/>
    <w:rsid w:val="00BB6650"/>
    <w:rsid w:val="00BB6AE5"/>
    <w:rsid w:val="00BB6BD8"/>
    <w:rsid w:val="00BB6D45"/>
    <w:rsid w:val="00BB75A2"/>
    <w:rsid w:val="00BB7882"/>
    <w:rsid w:val="00BB7B33"/>
    <w:rsid w:val="00BB7B34"/>
    <w:rsid w:val="00BB7DCE"/>
    <w:rsid w:val="00BC0035"/>
    <w:rsid w:val="00BC0444"/>
    <w:rsid w:val="00BC0C1C"/>
    <w:rsid w:val="00BC0F74"/>
    <w:rsid w:val="00BC0FD4"/>
    <w:rsid w:val="00BC17AF"/>
    <w:rsid w:val="00BC1E92"/>
    <w:rsid w:val="00BC2C86"/>
    <w:rsid w:val="00BC34F7"/>
    <w:rsid w:val="00BC379A"/>
    <w:rsid w:val="00BC3852"/>
    <w:rsid w:val="00BC3FCF"/>
    <w:rsid w:val="00BC420A"/>
    <w:rsid w:val="00BC5196"/>
    <w:rsid w:val="00BC53D3"/>
    <w:rsid w:val="00BC541F"/>
    <w:rsid w:val="00BC5745"/>
    <w:rsid w:val="00BC5855"/>
    <w:rsid w:val="00BC592E"/>
    <w:rsid w:val="00BC61F6"/>
    <w:rsid w:val="00BC6684"/>
    <w:rsid w:val="00BC695A"/>
    <w:rsid w:val="00BC6D2B"/>
    <w:rsid w:val="00BC7163"/>
    <w:rsid w:val="00BD012A"/>
    <w:rsid w:val="00BD03BB"/>
    <w:rsid w:val="00BD095C"/>
    <w:rsid w:val="00BD09ED"/>
    <w:rsid w:val="00BD149C"/>
    <w:rsid w:val="00BD1D05"/>
    <w:rsid w:val="00BD1F90"/>
    <w:rsid w:val="00BD1FDF"/>
    <w:rsid w:val="00BD2DC2"/>
    <w:rsid w:val="00BD387E"/>
    <w:rsid w:val="00BD39B5"/>
    <w:rsid w:val="00BD3DFE"/>
    <w:rsid w:val="00BD4E15"/>
    <w:rsid w:val="00BD51B2"/>
    <w:rsid w:val="00BD54B0"/>
    <w:rsid w:val="00BD54FC"/>
    <w:rsid w:val="00BD5565"/>
    <w:rsid w:val="00BD55C7"/>
    <w:rsid w:val="00BD56E4"/>
    <w:rsid w:val="00BD5CDB"/>
    <w:rsid w:val="00BD5CE5"/>
    <w:rsid w:val="00BD5E10"/>
    <w:rsid w:val="00BD6517"/>
    <w:rsid w:val="00BD7473"/>
    <w:rsid w:val="00BD76DF"/>
    <w:rsid w:val="00BD7B8F"/>
    <w:rsid w:val="00BE06DC"/>
    <w:rsid w:val="00BE0883"/>
    <w:rsid w:val="00BE0B35"/>
    <w:rsid w:val="00BE10B4"/>
    <w:rsid w:val="00BE1219"/>
    <w:rsid w:val="00BE136E"/>
    <w:rsid w:val="00BE1494"/>
    <w:rsid w:val="00BE1641"/>
    <w:rsid w:val="00BE2383"/>
    <w:rsid w:val="00BE278E"/>
    <w:rsid w:val="00BE3221"/>
    <w:rsid w:val="00BE32CE"/>
    <w:rsid w:val="00BE33C9"/>
    <w:rsid w:val="00BE3648"/>
    <w:rsid w:val="00BE39FE"/>
    <w:rsid w:val="00BE3C2D"/>
    <w:rsid w:val="00BE44FF"/>
    <w:rsid w:val="00BE4BAA"/>
    <w:rsid w:val="00BE4EED"/>
    <w:rsid w:val="00BE5D26"/>
    <w:rsid w:val="00BE6FD5"/>
    <w:rsid w:val="00BE7071"/>
    <w:rsid w:val="00BE7325"/>
    <w:rsid w:val="00BE7364"/>
    <w:rsid w:val="00BE7EBC"/>
    <w:rsid w:val="00BF02A0"/>
    <w:rsid w:val="00BF16AC"/>
    <w:rsid w:val="00BF2173"/>
    <w:rsid w:val="00BF22D6"/>
    <w:rsid w:val="00BF2557"/>
    <w:rsid w:val="00BF27F1"/>
    <w:rsid w:val="00BF30F1"/>
    <w:rsid w:val="00BF3490"/>
    <w:rsid w:val="00BF36D5"/>
    <w:rsid w:val="00BF4025"/>
    <w:rsid w:val="00BF4E85"/>
    <w:rsid w:val="00BF4ED8"/>
    <w:rsid w:val="00BF50C3"/>
    <w:rsid w:val="00BF52B8"/>
    <w:rsid w:val="00BF5504"/>
    <w:rsid w:val="00BF5727"/>
    <w:rsid w:val="00BF5A73"/>
    <w:rsid w:val="00BF5AD9"/>
    <w:rsid w:val="00BF65D4"/>
    <w:rsid w:val="00BF690F"/>
    <w:rsid w:val="00BF6ADD"/>
    <w:rsid w:val="00BF6B0B"/>
    <w:rsid w:val="00BF6B38"/>
    <w:rsid w:val="00BF6B44"/>
    <w:rsid w:val="00BF6B80"/>
    <w:rsid w:val="00BF7111"/>
    <w:rsid w:val="00BF728C"/>
    <w:rsid w:val="00BF7351"/>
    <w:rsid w:val="00BF7EFC"/>
    <w:rsid w:val="00C01234"/>
    <w:rsid w:val="00C01DA8"/>
    <w:rsid w:val="00C01E49"/>
    <w:rsid w:val="00C01FA6"/>
    <w:rsid w:val="00C0237B"/>
    <w:rsid w:val="00C0272D"/>
    <w:rsid w:val="00C02B48"/>
    <w:rsid w:val="00C02BF7"/>
    <w:rsid w:val="00C03021"/>
    <w:rsid w:val="00C03370"/>
    <w:rsid w:val="00C036A2"/>
    <w:rsid w:val="00C038BA"/>
    <w:rsid w:val="00C04503"/>
    <w:rsid w:val="00C04A70"/>
    <w:rsid w:val="00C05287"/>
    <w:rsid w:val="00C05946"/>
    <w:rsid w:val="00C060B5"/>
    <w:rsid w:val="00C06B49"/>
    <w:rsid w:val="00C06BFC"/>
    <w:rsid w:val="00C06D9B"/>
    <w:rsid w:val="00C07C57"/>
    <w:rsid w:val="00C1040C"/>
    <w:rsid w:val="00C10DA7"/>
    <w:rsid w:val="00C10EC7"/>
    <w:rsid w:val="00C1177D"/>
    <w:rsid w:val="00C11C16"/>
    <w:rsid w:val="00C1240D"/>
    <w:rsid w:val="00C13095"/>
    <w:rsid w:val="00C131AA"/>
    <w:rsid w:val="00C13823"/>
    <w:rsid w:val="00C13AB1"/>
    <w:rsid w:val="00C13E69"/>
    <w:rsid w:val="00C14CC1"/>
    <w:rsid w:val="00C15427"/>
    <w:rsid w:val="00C15884"/>
    <w:rsid w:val="00C159FA"/>
    <w:rsid w:val="00C15C03"/>
    <w:rsid w:val="00C15F0C"/>
    <w:rsid w:val="00C165B1"/>
    <w:rsid w:val="00C169E6"/>
    <w:rsid w:val="00C16F23"/>
    <w:rsid w:val="00C17045"/>
    <w:rsid w:val="00C171EA"/>
    <w:rsid w:val="00C172AE"/>
    <w:rsid w:val="00C17891"/>
    <w:rsid w:val="00C2007A"/>
    <w:rsid w:val="00C200D9"/>
    <w:rsid w:val="00C20103"/>
    <w:rsid w:val="00C20E79"/>
    <w:rsid w:val="00C20E92"/>
    <w:rsid w:val="00C20FC9"/>
    <w:rsid w:val="00C21D1E"/>
    <w:rsid w:val="00C229EA"/>
    <w:rsid w:val="00C23005"/>
    <w:rsid w:val="00C23E4C"/>
    <w:rsid w:val="00C241BA"/>
    <w:rsid w:val="00C24390"/>
    <w:rsid w:val="00C24DF3"/>
    <w:rsid w:val="00C24E8F"/>
    <w:rsid w:val="00C262A3"/>
    <w:rsid w:val="00C2648C"/>
    <w:rsid w:val="00C26657"/>
    <w:rsid w:val="00C26C34"/>
    <w:rsid w:val="00C26EA8"/>
    <w:rsid w:val="00C27171"/>
    <w:rsid w:val="00C2774C"/>
    <w:rsid w:val="00C27814"/>
    <w:rsid w:val="00C27C46"/>
    <w:rsid w:val="00C3012B"/>
    <w:rsid w:val="00C30617"/>
    <w:rsid w:val="00C30843"/>
    <w:rsid w:val="00C30A82"/>
    <w:rsid w:val="00C315D2"/>
    <w:rsid w:val="00C318F5"/>
    <w:rsid w:val="00C3191E"/>
    <w:rsid w:val="00C32949"/>
    <w:rsid w:val="00C3297B"/>
    <w:rsid w:val="00C331AB"/>
    <w:rsid w:val="00C332F3"/>
    <w:rsid w:val="00C335C0"/>
    <w:rsid w:val="00C337F3"/>
    <w:rsid w:val="00C344CB"/>
    <w:rsid w:val="00C3492A"/>
    <w:rsid w:val="00C34B56"/>
    <w:rsid w:val="00C34E8C"/>
    <w:rsid w:val="00C351E6"/>
    <w:rsid w:val="00C354BF"/>
    <w:rsid w:val="00C35532"/>
    <w:rsid w:val="00C35B5A"/>
    <w:rsid w:val="00C362E7"/>
    <w:rsid w:val="00C364BE"/>
    <w:rsid w:val="00C3656F"/>
    <w:rsid w:val="00C3665C"/>
    <w:rsid w:val="00C3705B"/>
    <w:rsid w:val="00C37172"/>
    <w:rsid w:val="00C374D0"/>
    <w:rsid w:val="00C37750"/>
    <w:rsid w:val="00C37788"/>
    <w:rsid w:val="00C37941"/>
    <w:rsid w:val="00C379A8"/>
    <w:rsid w:val="00C37DCF"/>
    <w:rsid w:val="00C37F95"/>
    <w:rsid w:val="00C40944"/>
    <w:rsid w:val="00C40B20"/>
    <w:rsid w:val="00C416D7"/>
    <w:rsid w:val="00C416EC"/>
    <w:rsid w:val="00C41FBF"/>
    <w:rsid w:val="00C42098"/>
    <w:rsid w:val="00C425C3"/>
    <w:rsid w:val="00C42B67"/>
    <w:rsid w:val="00C42E7B"/>
    <w:rsid w:val="00C42EBC"/>
    <w:rsid w:val="00C43CF8"/>
    <w:rsid w:val="00C4439D"/>
    <w:rsid w:val="00C443CC"/>
    <w:rsid w:val="00C4475C"/>
    <w:rsid w:val="00C45B02"/>
    <w:rsid w:val="00C45BE3"/>
    <w:rsid w:val="00C45F66"/>
    <w:rsid w:val="00C463C2"/>
    <w:rsid w:val="00C46A41"/>
    <w:rsid w:val="00C46D46"/>
    <w:rsid w:val="00C46E7D"/>
    <w:rsid w:val="00C471C0"/>
    <w:rsid w:val="00C50069"/>
    <w:rsid w:val="00C501C0"/>
    <w:rsid w:val="00C5044B"/>
    <w:rsid w:val="00C50D1E"/>
    <w:rsid w:val="00C50D74"/>
    <w:rsid w:val="00C50DDD"/>
    <w:rsid w:val="00C51866"/>
    <w:rsid w:val="00C51A42"/>
    <w:rsid w:val="00C51C0E"/>
    <w:rsid w:val="00C51CDB"/>
    <w:rsid w:val="00C51FFF"/>
    <w:rsid w:val="00C5259D"/>
    <w:rsid w:val="00C538BE"/>
    <w:rsid w:val="00C53E1C"/>
    <w:rsid w:val="00C53E9F"/>
    <w:rsid w:val="00C53EF7"/>
    <w:rsid w:val="00C54332"/>
    <w:rsid w:val="00C54817"/>
    <w:rsid w:val="00C550BD"/>
    <w:rsid w:val="00C5582D"/>
    <w:rsid w:val="00C55861"/>
    <w:rsid w:val="00C55B3A"/>
    <w:rsid w:val="00C55DBB"/>
    <w:rsid w:val="00C561DA"/>
    <w:rsid w:val="00C564A8"/>
    <w:rsid w:val="00C5663F"/>
    <w:rsid w:val="00C575E2"/>
    <w:rsid w:val="00C577A3"/>
    <w:rsid w:val="00C5784F"/>
    <w:rsid w:val="00C57D9D"/>
    <w:rsid w:val="00C60084"/>
    <w:rsid w:val="00C6016B"/>
    <w:rsid w:val="00C60A7E"/>
    <w:rsid w:val="00C6152C"/>
    <w:rsid w:val="00C61D9D"/>
    <w:rsid w:val="00C61DF6"/>
    <w:rsid w:val="00C629B5"/>
    <w:rsid w:val="00C62A24"/>
    <w:rsid w:val="00C62AB8"/>
    <w:rsid w:val="00C62E11"/>
    <w:rsid w:val="00C63E16"/>
    <w:rsid w:val="00C63E28"/>
    <w:rsid w:val="00C6409B"/>
    <w:rsid w:val="00C640B1"/>
    <w:rsid w:val="00C65203"/>
    <w:rsid w:val="00C65264"/>
    <w:rsid w:val="00C6543F"/>
    <w:rsid w:val="00C65BF4"/>
    <w:rsid w:val="00C65E25"/>
    <w:rsid w:val="00C65EA8"/>
    <w:rsid w:val="00C664E4"/>
    <w:rsid w:val="00C66A97"/>
    <w:rsid w:val="00C66B12"/>
    <w:rsid w:val="00C66D0D"/>
    <w:rsid w:val="00C6719C"/>
    <w:rsid w:val="00C6734A"/>
    <w:rsid w:val="00C67A6B"/>
    <w:rsid w:val="00C67A7A"/>
    <w:rsid w:val="00C67F9B"/>
    <w:rsid w:val="00C705ED"/>
    <w:rsid w:val="00C7165B"/>
    <w:rsid w:val="00C7182F"/>
    <w:rsid w:val="00C71A84"/>
    <w:rsid w:val="00C71D23"/>
    <w:rsid w:val="00C726F7"/>
    <w:rsid w:val="00C728A9"/>
    <w:rsid w:val="00C728C5"/>
    <w:rsid w:val="00C72C29"/>
    <w:rsid w:val="00C7306F"/>
    <w:rsid w:val="00C736A5"/>
    <w:rsid w:val="00C73898"/>
    <w:rsid w:val="00C738F3"/>
    <w:rsid w:val="00C73FBC"/>
    <w:rsid w:val="00C74A91"/>
    <w:rsid w:val="00C74F7A"/>
    <w:rsid w:val="00C75649"/>
    <w:rsid w:val="00C758E0"/>
    <w:rsid w:val="00C75A67"/>
    <w:rsid w:val="00C75F43"/>
    <w:rsid w:val="00C7603E"/>
    <w:rsid w:val="00C7615E"/>
    <w:rsid w:val="00C763EC"/>
    <w:rsid w:val="00C76461"/>
    <w:rsid w:val="00C76819"/>
    <w:rsid w:val="00C76FDE"/>
    <w:rsid w:val="00C77286"/>
    <w:rsid w:val="00C77428"/>
    <w:rsid w:val="00C7757B"/>
    <w:rsid w:val="00C77934"/>
    <w:rsid w:val="00C77A06"/>
    <w:rsid w:val="00C77A1C"/>
    <w:rsid w:val="00C77B5A"/>
    <w:rsid w:val="00C77BF5"/>
    <w:rsid w:val="00C77EF4"/>
    <w:rsid w:val="00C8031F"/>
    <w:rsid w:val="00C80657"/>
    <w:rsid w:val="00C80837"/>
    <w:rsid w:val="00C80864"/>
    <w:rsid w:val="00C808B4"/>
    <w:rsid w:val="00C80A8E"/>
    <w:rsid w:val="00C812A3"/>
    <w:rsid w:val="00C82748"/>
    <w:rsid w:val="00C82E6A"/>
    <w:rsid w:val="00C82E98"/>
    <w:rsid w:val="00C836C8"/>
    <w:rsid w:val="00C83C5D"/>
    <w:rsid w:val="00C83DA3"/>
    <w:rsid w:val="00C83E23"/>
    <w:rsid w:val="00C84009"/>
    <w:rsid w:val="00C84266"/>
    <w:rsid w:val="00C8431D"/>
    <w:rsid w:val="00C844A5"/>
    <w:rsid w:val="00C848C2"/>
    <w:rsid w:val="00C852AB"/>
    <w:rsid w:val="00C857E8"/>
    <w:rsid w:val="00C85BD4"/>
    <w:rsid w:val="00C86128"/>
    <w:rsid w:val="00C862DB"/>
    <w:rsid w:val="00C86512"/>
    <w:rsid w:val="00C87B4E"/>
    <w:rsid w:val="00C901B2"/>
    <w:rsid w:val="00C9081F"/>
    <w:rsid w:val="00C90E58"/>
    <w:rsid w:val="00C910B3"/>
    <w:rsid w:val="00C91377"/>
    <w:rsid w:val="00C91986"/>
    <w:rsid w:val="00C920E4"/>
    <w:rsid w:val="00C921C4"/>
    <w:rsid w:val="00C922D1"/>
    <w:rsid w:val="00C939F1"/>
    <w:rsid w:val="00C93C3E"/>
    <w:rsid w:val="00C93FE8"/>
    <w:rsid w:val="00C9424A"/>
    <w:rsid w:val="00C94D2B"/>
    <w:rsid w:val="00C94F21"/>
    <w:rsid w:val="00C94F60"/>
    <w:rsid w:val="00C94FCB"/>
    <w:rsid w:val="00C952F9"/>
    <w:rsid w:val="00C9550A"/>
    <w:rsid w:val="00C95668"/>
    <w:rsid w:val="00C957B7"/>
    <w:rsid w:val="00C95D63"/>
    <w:rsid w:val="00C95F6C"/>
    <w:rsid w:val="00C96293"/>
    <w:rsid w:val="00C96A4A"/>
    <w:rsid w:val="00C96EE6"/>
    <w:rsid w:val="00C978D2"/>
    <w:rsid w:val="00CA0179"/>
    <w:rsid w:val="00CA0853"/>
    <w:rsid w:val="00CA1A53"/>
    <w:rsid w:val="00CA286E"/>
    <w:rsid w:val="00CA2B45"/>
    <w:rsid w:val="00CA2DC0"/>
    <w:rsid w:val="00CA38E1"/>
    <w:rsid w:val="00CA3E24"/>
    <w:rsid w:val="00CA42A3"/>
    <w:rsid w:val="00CA4438"/>
    <w:rsid w:val="00CA4923"/>
    <w:rsid w:val="00CA4942"/>
    <w:rsid w:val="00CA4A5D"/>
    <w:rsid w:val="00CA519C"/>
    <w:rsid w:val="00CA64CE"/>
    <w:rsid w:val="00CA73C4"/>
    <w:rsid w:val="00CA76C8"/>
    <w:rsid w:val="00CA7DE9"/>
    <w:rsid w:val="00CA7E65"/>
    <w:rsid w:val="00CA7ECA"/>
    <w:rsid w:val="00CB0092"/>
    <w:rsid w:val="00CB00BA"/>
    <w:rsid w:val="00CB02EF"/>
    <w:rsid w:val="00CB0388"/>
    <w:rsid w:val="00CB0CC7"/>
    <w:rsid w:val="00CB23B3"/>
    <w:rsid w:val="00CB282F"/>
    <w:rsid w:val="00CB2E0F"/>
    <w:rsid w:val="00CB31BE"/>
    <w:rsid w:val="00CB3326"/>
    <w:rsid w:val="00CB3506"/>
    <w:rsid w:val="00CB3B0B"/>
    <w:rsid w:val="00CB3CD8"/>
    <w:rsid w:val="00CB421C"/>
    <w:rsid w:val="00CB499F"/>
    <w:rsid w:val="00CB4F69"/>
    <w:rsid w:val="00CB5614"/>
    <w:rsid w:val="00CB56A0"/>
    <w:rsid w:val="00CB5988"/>
    <w:rsid w:val="00CB5EDF"/>
    <w:rsid w:val="00CB5EFD"/>
    <w:rsid w:val="00CB63C1"/>
    <w:rsid w:val="00CB664D"/>
    <w:rsid w:val="00CB743B"/>
    <w:rsid w:val="00CC03D2"/>
    <w:rsid w:val="00CC06F8"/>
    <w:rsid w:val="00CC0A09"/>
    <w:rsid w:val="00CC1089"/>
    <w:rsid w:val="00CC173B"/>
    <w:rsid w:val="00CC210B"/>
    <w:rsid w:val="00CC2939"/>
    <w:rsid w:val="00CC346C"/>
    <w:rsid w:val="00CC3781"/>
    <w:rsid w:val="00CC3878"/>
    <w:rsid w:val="00CC3A7A"/>
    <w:rsid w:val="00CC3C11"/>
    <w:rsid w:val="00CC57A7"/>
    <w:rsid w:val="00CC5E70"/>
    <w:rsid w:val="00CC6660"/>
    <w:rsid w:val="00CC68C7"/>
    <w:rsid w:val="00CC6DBA"/>
    <w:rsid w:val="00CC7106"/>
    <w:rsid w:val="00CC7469"/>
    <w:rsid w:val="00CC74BF"/>
    <w:rsid w:val="00CC74CD"/>
    <w:rsid w:val="00CD0259"/>
    <w:rsid w:val="00CD063B"/>
    <w:rsid w:val="00CD083A"/>
    <w:rsid w:val="00CD0B94"/>
    <w:rsid w:val="00CD0F4A"/>
    <w:rsid w:val="00CD1227"/>
    <w:rsid w:val="00CD143E"/>
    <w:rsid w:val="00CD1823"/>
    <w:rsid w:val="00CD18F4"/>
    <w:rsid w:val="00CD1A2B"/>
    <w:rsid w:val="00CD1CC7"/>
    <w:rsid w:val="00CD23F7"/>
    <w:rsid w:val="00CD28C6"/>
    <w:rsid w:val="00CD2E12"/>
    <w:rsid w:val="00CD3448"/>
    <w:rsid w:val="00CD3CF6"/>
    <w:rsid w:val="00CD3CFE"/>
    <w:rsid w:val="00CD3EDC"/>
    <w:rsid w:val="00CD420B"/>
    <w:rsid w:val="00CD4349"/>
    <w:rsid w:val="00CD47EA"/>
    <w:rsid w:val="00CD617D"/>
    <w:rsid w:val="00CD61B7"/>
    <w:rsid w:val="00CD6B73"/>
    <w:rsid w:val="00CD7027"/>
    <w:rsid w:val="00CD7110"/>
    <w:rsid w:val="00CD72E3"/>
    <w:rsid w:val="00CD7657"/>
    <w:rsid w:val="00CD7AB9"/>
    <w:rsid w:val="00CD7C29"/>
    <w:rsid w:val="00CD7CA5"/>
    <w:rsid w:val="00CD7D19"/>
    <w:rsid w:val="00CE02F7"/>
    <w:rsid w:val="00CE0463"/>
    <w:rsid w:val="00CE05AE"/>
    <w:rsid w:val="00CE077D"/>
    <w:rsid w:val="00CE0A6D"/>
    <w:rsid w:val="00CE0E2D"/>
    <w:rsid w:val="00CE1107"/>
    <w:rsid w:val="00CE15CA"/>
    <w:rsid w:val="00CE1C95"/>
    <w:rsid w:val="00CE249C"/>
    <w:rsid w:val="00CE29DE"/>
    <w:rsid w:val="00CE2B06"/>
    <w:rsid w:val="00CE2BC0"/>
    <w:rsid w:val="00CE2BF7"/>
    <w:rsid w:val="00CE39FE"/>
    <w:rsid w:val="00CE3A6E"/>
    <w:rsid w:val="00CE4A3F"/>
    <w:rsid w:val="00CE508A"/>
    <w:rsid w:val="00CE52B5"/>
    <w:rsid w:val="00CE62A2"/>
    <w:rsid w:val="00CE6ACF"/>
    <w:rsid w:val="00CE6AEE"/>
    <w:rsid w:val="00CE735F"/>
    <w:rsid w:val="00CE751B"/>
    <w:rsid w:val="00CE79E3"/>
    <w:rsid w:val="00CF0002"/>
    <w:rsid w:val="00CF0481"/>
    <w:rsid w:val="00CF0D1E"/>
    <w:rsid w:val="00CF16EB"/>
    <w:rsid w:val="00CF189B"/>
    <w:rsid w:val="00CF2716"/>
    <w:rsid w:val="00CF2911"/>
    <w:rsid w:val="00CF2E05"/>
    <w:rsid w:val="00CF358C"/>
    <w:rsid w:val="00CF3B86"/>
    <w:rsid w:val="00CF41FE"/>
    <w:rsid w:val="00CF4C9B"/>
    <w:rsid w:val="00CF4D1D"/>
    <w:rsid w:val="00CF527E"/>
    <w:rsid w:val="00CF5900"/>
    <w:rsid w:val="00CF5AD8"/>
    <w:rsid w:val="00CF5D48"/>
    <w:rsid w:val="00CF5D5F"/>
    <w:rsid w:val="00CF6442"/>
    <w:rsid w:val="00CF6DD5"/>
    <w:rsid w:val="00CF6ED7"/>
    <w:rsid w:val="00CF762F"/>
    <w:rsid w:val="00CF76FB"/>
    <w:rsid w:val="00CF77EA"/>
    <w:rsid w:val="00CF7D94"/>
    <w:rsid w:val="00D000ED"/>
    <w:rsid w:val="00D00C4C"/>
    <w:rsid w:val="00D01224"/>
    <w:rsid w:val="00D017A9"/>
    <w:rsid w:val="00D029D0"/>
    <w:rsid w:val="00D03146"/>
    <w:rsid w:val="00D03900"/>
    <w:rsid w:val="00D03A88"/>
    <w:rsid w:val="00D0448B"/>
    <w:rsid w:val="00D047D9"/>
    <w:rsid w:val="00D04FC0"/>
    <w:rsid w:val="00D05135"/>
    <w:rsid w:val="00D056D4"/>
    <w:rsid w:val="00D059EA"/>
    <w:rsid w:val="00D059F2"/>
    <w:rsid w:val="00D05DB9"/>
    <w:rsid w:val="00D05E7A"/>
    <w:rsid w:val="00D05EDC"/>
    <w:rsid w:val="00D063EA"/>
    <w:rsid w:val="00D06883"/>
    <w:rsid w:val="00D079FE"/>
    <w:rsid w:val="00D07A21"/>
    <w:rsid w:val="00D100D6"/>
    <w:rsid w:val="00D10B0C"/>
    <w:rsid w:val="00D10D50"/>
    <w:rsid w:val="00D10D67"/>
    <w:rsid w:val="00D10F67"/>
    <w:rsid w:val="00D10FCA"/>
    <w:rsid w:val="00D118AC"/>
    <w:rsid w:val="00D12122"/>
    <w:rsid w:val="00D127B0"/>
    <w:rsid w:val="00D12FB1"/>
    <w:rsid w:val="00D1338E"/>
    <w:rsid w:val="00D13631"/>
    <w:rsid w:val="00D1369D"/>
    <w:rsid w:val="00D13FB6"/>
    <w:rsid w:val="00D1459E"/>
    <w:rsid w:val="00D1485B"/>
    <w:rsid w:val="00D15043"/>
    <w:rsid w:val="00D1570B"/>
    <w:rsid w:val="00D15B5C"/>
    <w:rsid w:val="00D166A3"/>
    <w:rsid w:val="00D16C6B"/>
    <w:rsid w:val="00D1784D"/>
    <w:rsid w:val="00D17ABC"/>
    <w:rsid w:val="00D2015C"/>
    <w:rsid w:val="00D204D8"/>
    <w:rsid w:val="00D205F6"/>
    <w:rsid w:val="00D206EC"/>
    <w:rsid w:val="00D2079E"/>
    <w:rsid w:val="00D20A61"/>
    <w:rsid w:val="00D20A7D"/>
    <w:rsid w:val="00D20D8F"/>
    <w:rsid w:val="00D212F9"/>
    <w:rsid w:val="00D22249"/>
    <w:rsid w:val="00D22592"/>
    <w:rsid w:val="00D22D88"/>
    <w:rsid w:val="00D22E0E"/>
    <w:rsid w:val="00D233AA"/>
    <w:rsid w:val="00D237CF"/>
    <w:rsid w:val="00D239A5"/>
    <w:rsid w:val="00D23B4C"/>
    <w:rsid w:val="00D2405D"/>
    <w:rsid w:val="00D24F07"/>
    <w:rsid w:val="00D25151"/>
    <w:rsid w:val="00D2518D"/>
    <w:rsid w:val="00D25597"/>
    <w:rsid w:val="00D258B3"/>
    <w:rsid w:val="00D25ECB"/>
    <w:rsid w:val="00D2665B"/>
    <w:rsid w:val="00D301FA"/>
    <w:rsid w:val="00D30774"/>
    <w:rsid w:val="00D30B25"/>
    <w:rsid w:val="00D312CE"/>
    <w:rsid w:val="00D31BD9"/>
    <w:rsid w:val="00D322F3"/>
    <w:rsid w:val="00D3253E"/>
    <w:rsid w:val="00D32811"/>
    <w:rsid w:val="00D32AFA"/>
    <w:rsid w:val="00D3358F"/>
    <w:rsid w:val="00D3361E"/>
    <w:rsid w:val="00D3375D"/>
    <w:rsid w:val="00D33A8C"/>
    <w:rsid w:val="00D33AE6"/>
    <w:rsid w:val="00D33E4E"/>
    <w:rsid w:val="00D33EA9"/>
    <w:rsid w:val="00D34639"/>
    <w:rsid w:val="00D34673"/>
    <w:rsid w:val="00D348CD"/>
    <w:rsid w:val="00D34B86"/>
    <w:rsid w:val="00D34F03"/>
    <w:rsid w:val="00D354A4"/>
    <w:rsid w:val="00D35C7A"/>
    <w:rsid w:val="00D365F2"/>
    <w:rsid w:val="00D3662B"/>
    <w:rsid w:val="00D369D9"/>
    <w:rsid w:val="00D36BBD"/>
    <w:rsid w:val="00D374FE"/>
    <w:rsid w:val="00D37BFA"/>
    <w:rsid w:val="00D41A66"/>
    <w:rsid w:val="00D41F6D"/>
    <w:rsid w:val="00D422CB"/>
    <w:rsid w:val="00D423EA"/>
    <w:rsid w:val="00D4251A"/>
    <w:rsid w:val="00D4262F"/>
    <w:rsid w:val="00D43782"/>
    <w:rsid w:val="00D43900"/>
    <w:rsid w:val="00D4409D"/>
    <w:rsid w:val="00D4495F"/>
    <w:rsid w:val="00D4593A"/>
    <w:rsid w:val="00D459D6"/>
    <w:rsid w:val="00D45C20"/>
    <w:rsid w:val="00D45DB7"/>
    <w:rsid w:val="00D4601B"/>
    <w:rsid w:val="00D46766"/>
    <w:rsid w:val="00D469F9"/>
    <w:rsid w:val="00D4737E"/>
    <w:rsid w:val="00D475FA"/>
    <w:rsid w:val="00D50560"/>
    <w:rsid w:val="00D506AE"/>
    <w:rsid w:val="00D50A01"/>
    <w:rsid w:val="00D50AF4"/>
    <w:rsid w:val="00D50C2E"/>
    <w:rsid w:val="00D51344"/>
    <w:rsid w:val="00D5159A"/>
    <w:rsid w:val="00D518B4"/>
    <w:rsid w:val="00D522C0"/>
    <w:rsid w:val="00D52647"/>
    <w:rsid w:val="00D52EB8"/>
    <w:rsid w:val="00D53193"/>
    <w:rsid w:val="00D53545"/>
    <w:rsid w:val="00D540C4"/>
    <w:rsid w:val="00D54AE8"/>
    <w:rsid w:val="00D54B5A"/>
    <w:rsid w:val="00D54E1A"/>
    <w:rsid w:val="00D5545C"/>
    <w:rsid w:val="00D55A9B"/>
    <w:rsid w:val="00D5601A"/>
    <w:rsid w:val="00D566E0"/>
    <w:rsid w:val="00D572AB"/>
    <w:rsid w:val="00D576C9"/>
    <w:rsid w:val="00D57E0D"/>
    <w:rsid w:val="00D57E76"/>
    <w:rsid w:val="00D60656"/>
    <w:rsid w:val="00D60B07"/>
    <w:rsid w:val="00D60E78"/>
    <w:rsid w:val="00D6100A"/>
    <w:rsid w:val="00D61057"/>
    <w:rsid w:val="00D6125A"/>
    <w:rsid w:val="00D61D08"/>
    <w:rsid w:val="00D61D50"/>
    <w:rsid w:val="00D61DA5"/>
    <w:rsid w:val="00D61E7F"/>
    <w:rsid w:val="00D6235A"/>
    <w:rsid w:val="00D63030"/>
    <w:rsid w:val="00D63213"/>
    <w:rsid w:val="00D63369"/>
    <w:rsid w:val="00D63454"/>
    <w:rsid w:val="00D635D8"/>
    <w:rsid w:val="00D64457"/>
    <w:rsid w:val="00D64CAB"/>
    <w:rsid w:val="00D64D36"/>
    <w:rsid w:val="00D65153"/>
    <w:rsid w:val="00D659BF"/>
    <w:rsid w:val="00D65ACC"/>
    <w:rsid w:val="00D6628D"/>
    <w:rsid w:val="00D671A7"/>
    <w:rsid w:val="00D671D4"/>
    <w:rsid w:val="00D67380"/>
    <w:rsid w:val="00D673AD"/>
    <w:rsid w:val="00D67DD5"/>
    <w:rsid w:val="00D7081D"/>
    <w:rsid w:val="00D70D53"/>
    <w:rsid w:val="00D715D8"/>
    <w:rsid w:val="00D71A10"/>
    <w:rsid w:val="00D71A35"/>
    <w:rsid w:val="00D71CE2"/>
    <w:rsid w:val="00D72328"/>
    <w:rsid w:val="00D723B5"/>
    <w:rsid w:val="00D7249B"/>
    <w:rsid w:val="00D7284A"/>
    <w:rsid w:val="00D72AB7"/>
    <w:rsid w:val="00D72AFE"/>
    <w:rsid w:val="00D72E79"/>
    <w:rsid w:val="00D730A8"/>
    <w:rsid w:val="00D737F4"/>
    <w:rsid w:val="00D740C1"/>
    <w:rsid w:val="00D74DA9"/>
    <w:rsid w:val="00D75727"/>
    <w:rsid w:val="00D75970"/>
    <w:rsid w:val="00D75BE3"/>
    <w:rsid w:val="00D7605C"/>
    <w:rsid w:val="00D76466"/>
    <w:rsid w:val="00D764F3"/>
    <w:rsid w:val="00D765FB"/>
    <w:rsid w:val="00D774E7"/>
    <w:rsid w:val="00D776EF"/>
    <w:rsid w:val="00D77957"/>
    <w:rsid w:val="00D77BE3"/>
    <w:rsid w:val="00D800F7"/>
    <w:rsid w:val="00D804E4"/>
    <w:rsid w:val="00D80886"/>
    <w:rsid w:val="00D80AB7"/>
    <w:rsid w:val="00D80D64"/>
    <w:rsid w:val="00D81713"/>
    <w:rsid w:val="00D8196E"/>
    <w:rsid w:val="00D81BA6"/>
    <w:rsid w:val="00D81E4F"/>
    <w:rsid w:val="00D82077"/>
    <w:rsid w:val="00D82DB3"/>
    <w:rsid w:val="00D83F48"/>
    <w:rsid w:val="00D841D9"/>
    <w:rsid w:val="00D86A16"/>
    <w:rsid w:val="00D86A33"/>
    <w:rsid w:val="00D86CEF"/>
    <w:rsid w:val="00D873AB"/>
    <w:rsid w:val="00D877B7"/>
    <w:rsid w:val="00D878C0"/>
    <w:rsid w:val="00D87D41"/>
    <w:rsid w:val="00D87EB7"/>
    <w:rsid w:val="00D9038F"/>
    <w:rsid w:val="00D90715"/>
    <w:rsid w:val="00D9077F"/>
    <w:rsid w:val="00D90912"/>
    <w:rsid w:val="00D917EE"/>
    <w:rsid w:val="00D919F1"/>
    <w:rsid w:val="00D91E4A"/>
    <w:rsid w:val="00D91EB8"/>
    <w:rsid w:val="00D91F18"/>
    <w:rsid w:val="00D925ED"/>
    <w:rsid w:val="00D92D9A"/>
    <w:rsid w:val="00D92F3C"/>
    <w:rsid w:val="00D93CBA"/>
    <w:rsid w:val="00D94BE6"/>
    <w:rsid w:val="00D94BEA"/>
    <w:rsid w:val="00D9539F"/>
    <w:rsid w:val="00D95804"/>
    <w:rsid w:val="00D95DB1"/>
    <w:rsid w:val="00D962CC"/>
    <w:rsid w:val="00D96C78"/>
    <w:rsid w:val="00D973EE"/>
    <w:rsid w:val="00D976E8"/>
    <w:rsid w:val="00D97DAA"/>
    <w:rsid w:val="00D97ECD"/>
    <w:rsid w:val="00DA052E"/>
    <w:rsid w:val="00DA0B83"/>
    <w:rsid w:val="00DA0BAD"/>
    <w:rsid w:val="00DA0C1E"/>
    <w:rsid w:val="00DA13F5"/>
    <w:rsid w:val="00DA15DF"/>
    <w:rsid w:val="00DA1EBD"/>
    <w:rsid w:val="00DA24B4"/>
    <w:rsid w:val="00DA45EF"/>
    <w:rsid w:val="00DA4700"/>
    <w:rsid w:val="00DA4F1B"/>
    <w:rsid w:val="00DA55FA"/>
    <w:rsid w:val="00DA5F3E"/>
    <w:rsid w:val="00DA63E8"/>
    <w:rsid w:val="00DA65C3"/>
    <w:rsid w:val="00DA6DB1"/>
    <w:rsid w:val="00DA73A4"/>
    <w:rsid w:val="00DA7A3F"/>
    <w:rsid w:val="00DA7D07"/>
    <w:rsid w:val="00DB01FB"/>
    <w:rsid w:val="00DB0362"/>
    <w:rsid w:val="00DB03B4"/>
    <w:rsid w:val="00DB0D97"/>
    <w:rsid w:val="00DB0FCC"/>
    <w:rsid w:val="00DB19A6"/>
    <w:rsid w:val="00DB20BE"/>
    <w:rsid w:val="00DB2318"/>
    <w:rsid w:val="00DB2665"/>
    <w:rsid w:val="00DB2918"/>
    <w:rsid w:val="00DB36CB"/>
    <w:rsid w:val="00DB3923"/>
    <w:rsid w:val="00DB3ABF"/>
    <w:rsid w:val="00DB3E91"/>
    <w:rsid w:val="00DB429C"/>
    <w:rsid w:val="00DB4424"/>
    <w:rsid w:val="00DB459D"/>
    <w:rsid w:val="00DB4D06"/>
    <w:rsid w:val="00DB4D18"/>
    <w:rsid w:val="00DB5178"/>
    <w:rsid w:val="00DB51DD"/>
    <w:rsid w:val="00DB5664"/>
    <w:rsid w:val="00DB6C23"/>
    <w:rsid w:val="00DB7152"/>
    <w:rsid w:val="00DB781B"/>
    <w:rsid w:val="00DB7B55"/>
    <w:rsid w:val="00DB7E83"/>
    <w:rsid w:val="00DC098A"/>
    <w:rsid w:val="00DC167B"/>
    <w:rsid w:val="00DC16A0"/>
    <w:rsid w:val="00DC1D59"/>
    <w:rsid w:val="00DC28F7"/>
    <w:rsid w:val="00DC2973"/>
    <w:rsid w:val="00DC2E4A"/>
    <w:rsid w:val="00DC3398"/>
    <w:rsid w:val="00DC3B61"/>
    <w:rsid w:val="00DC3CFB"/>
    <w:rsid w:val="00DC4124"/>
    <w:rsid w:val="00DC4EEE"/>
    <w:rsid w:val="00DC4F0A"/>
    <w:rsid w:val="00DC5DD8"/>
    <w:rsid w:val="00DC5F0C"/>
    <w:rsid w:val="00DC6166"/>
    <w:rsid w:val="00DC63D4"/>
    <w:rsid w:val="00DC67C3"/>
    <w:rsid w:val="00DC6F57"/>
    <w:rsid w:val="00DC71CA"/>
    <w:rsid w:val="00DC7AE7"/>
    <w:rsid w:val="00DC7B9F"/>
    <w:rsid w:val="00DC7D8C"/>
    <w:rsid w:val="00DD04FA"/>
    <w:rsid w:val="00DD0626"/>
    <w:rsid w:val="00DD08E3"/>
    <w:rsid w:val="00DD0E58"/>
    <w:rsid w:val="00DD0F4C"/>
    <w:rsid w:val="00DD0F5E"/>
    <w:rsid w:val="00DD145D"/>
    <w:rsid w:val="00DD1DEE"/>
    <w:rsid w:val="00DD1EFC"/>
    <w:rsid w:val="00DD28D4"/>
    <w:rsid w:val="00DD2ABD"/>
    <w:rsid w:val="00DD2D76"/>
    <w:rsid w:val="00DD2F65"/>
    <w:rsid w:val="00DD309C"/>
    <w:rsid w:val="00DD3300"/>
    <w:rsid w:val="00DD36DE"/>
    <w:rsid w:val="00DD3725"/>
    <w:rsid w:val="00DD46E4"/>
    <w:rsid w:val="00DD50B6"/>
    <w:rsid w:val="00DD55F5"/>
    <w:rsid w:val="00DD61F7"/>
    <w:rsid w:val="00DD646B"/>
    <w:rsid w:val="00DD6664"/>
    <w:rsid w:val="00DD6A1F"/>
    <w:rsid w:val="00DD6A22"/>
    <w:rsid w:val="00DD6BF4"/>
    <w:rsid w:val="00DD7285"/>
    <w:rsid w:val="00DD7630"/>
    <w:rsid w:val="00DD78AB"/>
    <w:rsid w:val="00DD7BB2"/>
    <w:rsid w:val="00DD7D7C"/>
    <w:rsid w:val="00DE22BB"/>
    <w:rsid w:val="00DE2C21"/>
    <w:rsid w:val="00DE2C44"/>
    <w:rsid w:val="00DE2D7F"/>
    <w:rsid w:val="00DE3156"/>
    <w:rsid w:val="00DE350D"/>
    <w:rsid w:val="00DE368C"/>
    <w:rsid w:val="00DE3725"/>
    <w:rsid w:val="00DE3CAD"/>
    <w:rsid w:val="00DE430E"/>
    <w:rsid w:val="00DE4527"/>
    <w:rsid w:val="00DE46A7"/>
    <w:rsid w:val="00DE5311"/>
    <w:rsid w:val="00DE5717"/>
    <w:rsid w:val="00DE5937"/>
    <w:rsid w:val="00DE5DED"/>
    <w:rsid w:val="00DE611A"/>
    <w:rsid w:val="00DE61B5"/>
    <w:rsid w:val="00DE65C7"/>
    <w:rsid w:val="00DE66F3"/>
    <w:rsid w:val="00DE6DC1"/>
    <w:rsid w:val="00DE7644"/>
    <w:rsid w:val="00DE7926"/>
    <w:rsid w:val="00DE7E96"/>
    <w:rsid w:val="00DF0151"/>
    <w:rsid w:val="00DF07F6"/>
    <w:rsid w:val="00DF09CC"/>
    <w:rsid w:val="00DF1154"/>
    <w:rsid w:val="00DF11BC"/>
    <w:rsid w:val="00DF130D"/>
    <w:rsid w:val="00DF1CFD"/>
    <w:rsid w:val="00DF22A7"/>
    <w:rsid w:val="00DF2521"/>
    <w:rsid w:val="00DF3911"/>
    <w:rsid w:val="00DF3A6A"/>
    <w:rsid w:val="00DF421D"/>
    <w:rsid w:val="00DF43BD"/>
    <w:rsid w:val="00DF442F"/>
    <w:rsid w:val="00DF4804"/>
    <w:rsid w:val="00DF4898"/>
    <w:rsid w:val="00DF4D3D"/>
    <w:rsid w:val="00DF4F32"/>
    <w:rsid w:val="00DF5B6F"/>
    <w:rsid w:val="00DF5D89"/>
    <w:rsid w:val="00DF5DD9"/>
    <w:rsid w:val="00DF5E2F"/>
    <w:rsid w:val="00DF5F63"/>
    <w:rsid w:val="00DF73A9"/>
    <w:rsid w:val="00DF73EC"/>
    <w:rsid w:val="00DF750E"/>
    <w:rsid w:val="00DF7748"/>
    <w:rsid w:val="00DF79AD"/>
    <w:rsid w:val="00DF7D12"/>
    <w:rsid w:val="00E00184"/>
    <w:rsid w:val="00E00BD7"/>
    <w:rsid w:val="00E00E1D"/>
    <w:rsid w:val="00E00E66"/>
    <w:rsid w:val="00E011FA"/>
    <w:rsid w:val="00E016C0"/>
    <w:rsid w:val="00E01C9C"/>
    <w:rsid w:val="00E0203E"/>
    <w:rsid w:val="00E02100"/>
    <w:rsid w:val="00E02834"/>
    <w:rsid w:val="00E0296C"/>
    <w:rsid w:val="00E02D3F"/>
    <w:rsid w:val="00E03B7B"/>
    <w:rsid w:val="00E04121"/>
    <w:rsid w:val="00E041B8"/>
    <w:rsid w:val="00E045C2"/>
    <w:rsid w:val="00E04A9D"/>
    <w:rsid w:val="00E04AD9"/>
    <w:rsid w:val="00E057A4"/>
    <w:rsid w:val="00E061C0"/>
    <w:rsid w:val="00E06633"/>
    <w:rsid w:val="00E073B8"/>
    <w:rsid w:val="00E07908"/>
    <w:rsid w:val="00E07E7B"/>
    <w:rsid w:val="00E105C5"/>
    <w:rsid w:val="00E115C9"/>
    <w:rsid w:val="00E11BBC"/>
    <w:rsid w:val="00E1213D"/>
    <w:rsid w:val="00E12A46"/>
    <w:rsid w:val="00E12D06"/>
    <w:rsid w:val="00E12DB3"/>
    <w:rsid w:val="00E14C8F"/>
    <w:rsid w:val="00E14F28"/>
    <w:rsid w:val="00E15542"/>
    <w:rsid w:val="00E163DE"/>
    <w:rsid w:val="00E1646A"/>
    <w:rsid w:val="00E164C1"/>
    <w:rsid w:val="00E16B52"/>
    <w:rsid w:val="00E16C9A"/>
    <w:rsid w:val="00E16CFA"/>
    <w:rsid w:val="00E201C0"/>
    <w:rsid w:val="00E20284"/>
    <w:rsid w:val="00E20765"/>
    <w:rsid w:val="00E210F8"/>
    <w:rsid w:val="00E21497"/>
    <w:rsid w:val="00E217D8"/>
    <w:rsid w:val="00E21832"/>
    <w:rsid w:val="00E21868"/>
    <w:rsid w:val="00E21DA3"/>
    <w:rsid w:val="00E21E87"/>
    <w:rsid w:val="00E21FC9"/>
    <w:rsid w:val="00E22316"/>
    <w:rsid w:val="00E2288F"/>
    <w:rsid w:val="00E228D8"/>
    <w:rsid w:val="00E22E40"/>
    <w:rsid w:val="00E22EAE"/>
    <w:rsid w:val="00E233A6"/>
    <w:rsid w:val="00E244EF"/>
    <w:rsid w:val="00E25085"/>
    <w:rsid w:val="00E2615F"/>
    <w:rsid w:val="00E26264"/>
    <w:rsid w:val="00E26523"/>
    <w:rsid w:val="00E26B85"/>
    <w:rsid w:val="00E26BC7"/>
    <w:rsid w:val="00E2717D"/>
    <w:rsid w:val="00E275D7"/>
    <w:rsid w:val="00E27A7A"/>
    <w:rsid w:val="00E27D29"/>
    <w:rsid w:val="00E27E5B"/>
    <w:rsid w:val="00E30513"/>
    <w:rsid w:val="00E3057C"/>
    <w:rsid w:val="00E309A1"/>
    <w:rsid w:val="00E30D2D"/>
    <w:rsid w:val="00E3100A"/>
    <w:rsid w:val="00E3150C"/>
    <w:rsid w:val="00E319FA"/>
    <w:rsid w:val="00E31A4A"/>
    <w:rsid w:val="00E31B1A"/>
    <w:rsid w:val="00E32E02"/>
    <w:rsid w:val="00E335C0"/>
    <w:rsid w:val="00E34105"/>
    <w:rsid w:val="00E34C70"/>
    <w:rsid w:val="00E35546"/>
    <w:rsid w:val="00E35864"/>
    <w:rsid w:val="00E35C37"/>
    <w:rsid w:val="00E36548"/>
    <w:rsid w:val="00E36D30"/>
    <w:rsid w:val="00E36FF4"/>
    <w:rsid w:val="00E37854"/>
    <w:rsid w:val="00E37AA6"/>
    <w:rsid w:val="00E37FA6"/>
    <w:rsid w:val="00E40B0E"/>
    <w:rsid w:val="00E41945"/>
    <w:rsid w:val="00E419E2"/>
    <w:rsid w:val="00E41F77"/>
    <w:rsid w:val="00E4265E"/>
    <w:rsid w:val="00E42971"/>
    <w:rsid w:val="00E43271"/>
    <w:rsid w:val="00E43380"/>
    <w:rsid w:val="00E438A0"/>
    <w:rsid w:val="00E44207"/>
    <w:rsid w:val="00E4427C"/>
    <w:rsid w:val="00E4488D"/>
    <w:rsid w:val="00E452A5"/>
    <w:rsid w:val="00E457D2"/>
    <w:rsid w:val="00E45E05"/>
    <w:rsid w:val="00E4620B"/>
    <w:rsid w:val="00E4627D"/>
    <w:rsid w:val="00E466F8"/>
    <w:rsid w:val="00E46E2D"/>
    <w:rsid w:val="00E46F9A"/>
    <w:rsid w:val="00E4791E"/>
    <w:rsid w:val="00E47D00"/>
    <w:rsid w:val="00E50634"/>
    <w:rsid w:val="00E50673"/>
    <w:rsid w:val="00E50923"/>
    <w:rsid w:val="00E510DE"/>
    <w:rsid w:val="00E51C7E"/>
    <w:rsid w:val="00E520E1"/>
    <w:rsid w:val="00E5257D"/>
    <w:rsid w:val="00E52AB8"/>
    <w:rsid w:val="00E54010"/>
    <w:rsid w:val="00E54078"/>
    <w:rsid w:val="00E548CB"/>
    <w:rsid w:val="00E54ACA"/>
    <w:rsid w:val="00E54DF5"/>
    <w:rsid w:val="00E56892"/>
    <w:rsid w:val="00E56BDB"/>
    <w:rsid w:val="00E56E78"/>
    <w:rsid w:val="00E572AB"/>
    <w:rsid w:val="00E57CF6"/>
    <w:rsid w:val="00E57F35"/>
    <w:rsid w:val="00E60470"/>
    <w:rsid w:val="00E60C52"/>
    <w:rsid w:val="00E6150C"/>
    <w:rsid w:val="00E6185F"/>
    <w:rsid w:val="00E61AAC"/>
    <w:rsid w:val="00E61B9D"/>
    <w:rsid w:val="00E6213A"/>
    <w:rsid w:val="00E62761"/>
    <w:rsid w:val="00E627AD"/>
    <w:rsid w:val="00E627D1"/>
    <w:rsid w:val="00E62DAB"/>
    <w:rsid w:val="00E62EE0"/>
    <w:rsid w:val="00E62FB9"/>
    <w:rsid w:val="00E6362F"/>
    <w:rsid w:val="00E63B73"/>
    <w:rsid w:val="00E63E9C"/>
    <w:rsid w:val="00E64046"/>
    <w:rsid w:val="00E64155"/>
    <w:rsid w:val="00E64D86"/>
    <w:rsid w:val="00E64FC5"/>
    <w:rsid w:val="00E652EF"/>
    <w:rsid w:val="00E65335"/>
    <w:rsid w:val="00E6537E"/>
    <w:rsid w:val="00E65EDB"/>
    <w:rsid w:val="00E66203"/>
    <w:rsid w:val="00E663DE"/>
    <w:rsid w:val="00E66688"/>
    <w:rsid w:val="00E66826"/>
    <w:rsid w:val="00E670AA"/>
    <w:rsid w:val="00E676D9"/>
    <w:rsid w:val="00E67CB2"/>
    <w:rsid w:val="00E67FE4"/>
    <w:rsid w:val="00E70086"/>
    <w:rsid w:val="00E70947"/>
    <w:rsid w:val="00E70ED8"/>
    <w:rsid w:val="00E71359"/>
    <w:rsid w:val="00E7164F"/>
    <w:rsid w:val="00E71F99"/>
    <w:rsid w:val="00E72DDE"/>
    <w:rsid w:val="00E72EBC"/>
    <w:rsid w:val="00E73276"/>
    <w:rsid w:val="00E7348D"/>
    <w:rsid w:val="00E734F3"/>
    <w:rsid w:val="00E7361F"/>
    <w:rsid w:val="00E7387D"/>
    <w:rsid w:val="00E74617"/>
    <w:rsid w:val="00E74D92"/>
    <w:rsid w:val="00E74EC3"/>
    <w:rsid w:val="00E74F65"/>
    <w:rsid w:val="00E7538C"/>
    <w:rsid w:val="00E753EF"/>
    <w:rsid w:val="00E75AB4"/>
    <w:rsid w:val="00E7612D"/>
    <w:rsid w:val="00E76170"/>
    <w:rsid w:val="00E76319"/>
    <w:rsid w:val="00E766BA"/>
    <w:rsid w:val="00E774A2"/>
    <w:rsid w:val="00E77804"/>
    <w:rsid w:val="00E800F2"/>
    <w:rsid w:val="00E804B7"/>
    <w:rsid w:val="00E805A7"/>
    <w:rsid w:val="00E8078D"/>
    <w:rsid w:val="00E8088F"/>
    <w:rsid w:val="00E80C83"/>
    <w:rsid w:val="00E80FF5"/>
    <w:rsid w:val="00E812FE"/>
    <w:rsid w:val="00E81314"/>
    <w:rsid w:val="00E81A1D"/>
    <w:rsid w:val="00E81B9F"/>
    <w:rsid w:val="00E822A6"/>
    <w:rsid w:val="00E82780"/>
    <w:rsid w:val="00E82FE7"/>
    <w:rsid w:val="00E83532"/>
    <w:rsid w:val="00E83AD2"/>
    <w:rsid w:val="00E8423B"/>
    <w:rsid w:val="00E84949"/>
    <w:rsid w:val="00E84F0A"/>
    <w:rsid w:val="00E84F21"/>
    <w:rsid w:val="00E84F8F"/>
    <w:rsid w:val="00E8519D"/>
    <w:rsid w:val="00E8535C"/>
    <w:rsid w:val="00E85BE6"/>
    <w:rsid w:val="00E85C4D"/>
    <w:rsid w:val="00E85CEE"/>
    <w:rsid w:val="00E868A6"/>
    <w:rsid w:val="00E86EB7"/>
    <w:rsid w:val="00E86EE1"/>
    <w:rsid w:val="00E8704A"/>
    <w:rsid w:val="00E87057"/>
    <w:rsid w:val="00E8709D"/>
    <w:rsid w:val="00E87CC2"/>
    <w:rsid w:val="00E90594"/>
    <w:rsid w:val="00E90930"/>
    <w:rsid w:val="00E90A3C"/>
    <w:rsid w:val="00E90F92"/>
    <w:rsid w:val="00E911DC"/>
    <w:rsid w:val="00E91663"/>
    <w:rsid w:val="00E917B2"/>
    <w:rsid w:val="00E91827"/>
    <w:rsid w:val="00E9186A"/>
    <w:rsid w:val="00E91A0E"/>
    <w:rsid w:val="00E91E7D"/>
    <w:rsid w:val="00E91F0C"/>
    <w:rsid w:val="00E9213C"/>
    <w:rsid w:val="00E923DB"/>
    <w:rsid w:val="00E927E6"/>
    <w:rsid w:val="00E928DC"/>
    <w:rsid w:val="00E933E2"/>
    <w:rsid w:val="00E93562"/>
    <w:rsid w:val="00E9365D"/>
    <w:rsid w:val="00E93E72"/>
    <w:rsid w:val="00E94210"/>
    <w:rsid w:val="00E94438"/>
    <w:rsid w:val="00E94F02"/>
    <w:rsid w:val="00E9552A"/>
    <w:rsid w:val="00E957AC"/>
    <w:rsid w:val="00E95E5A"/>
    <w:rsid w:val="00E9650B"/>
    <w:rsid w:val="00E968F8"/>
    <w:rsid w:val="00E97478"/>
    <w:rsid w:val="00E97724"/>
    <w:rsid w:val="00E97B25"/>
    <w:rsid w:val="00EA0245"/>
    <w:rsid w:val="00EA0C12"/>
    <w:rsid w:val="00EA10FD"/>
    <w:rsid w:val="00EA2218"/>
    <w:rsid w:val="00EA228B"/>
    <w:rsid w:val="00EA242D"/>
    <w:rsid w:val="00EA244B"/>
    <w:rsid w:val="00EA24AC"/>
    <w:rsid w:val="00EA2A85"/>
    <w:rsid w:val="00EA2B2B"/>
    <w:rsid w:val="00EA2CEA"/>
    <w:rsid w:val="00EA3040"/>
    <w:rsid w:val="00EA33AA"/>
    <w:rsid w:val="00EA3649"/>
    <w:rsid w:val="00EA370B"/>
    <w:rsid w:val="00EA3842"/>
    <w:rsid w:val="00EA3A3B"/>
    <w:rsid w:val="00EA4326"/>
    <w:rsid w:val="00EA46E6"/>
    <w:rsid w:val="00EA4AD5"/>
    <w:rsid w:val="00EA4DC7"/>
    <w:rsid w:val="00EA5066"/>
    <w:rsid w:val="00EA50C3"/>
    <w:rsid w:val="00EA5400"/>
    <w:rsid w:val="00EA5474"/>
    <w:rsid w:val="00EA5ABE"/>
    <w:rsid w:val="00EA5F96"/>
    <w:rsid w:val="00EA6681"/>
    <w:rsid w:val="00EA670F"/>
    <w:rsid w:val="00EA67B2"/>
    <w:rsid w:val="00EA67F1"/>
    <w:rsid w:val="00EA6CC1"/>
    <w:rsid w:val="00EA7036"/>
    <w:rsid w:val="00EA76DE"/>
    <w:rsid w:val="00EA7FD1"/>
    <w:rsid w:val="00EB09FF"/>
    <w:rsid w:val="00EB0FED"/>
    <w:rsid w:val="00EB1304"/>
    <w:rsid w:val="00EB1573"/>
    <w:rsid w:val="00EB16B4"/>
    <w:rsid w:val="00EB19A5"/>
    <w:rsid w:val="00EB1A09"/>
    <w:rsid w:val="00EB223E"/>
    <w:rsid w:val="00EB2E32"/>
    <w:rsid w:val="00EB2E76"/>
    <w:rsid w:val="00EB34BB"/>
    <w:rsid w:val="00EB3BD8"/>
    <w:rsid w:val="00EB42DF"/>
    <w:rsid w:val="00EB4657"/>
    <w:rsid w:val="00EB508C"/>
    <w:rsid w:val="00EB557A"/>
    <w:rsid w:val="00EB5756"/>
    <w:rsid w:val="00EB5A94"/>
    <w:rsid w:val="00EB5C58"/>
    <w:rsid w:val="00EB5CF4"/>
    <w:rsid w:val="00EB6255"/>
    <w:rsid w:val="00EB67DB"/>
    <w:rsid w:val="00EB6806"/>
    <w:rsid w:val="00EB6868"/>
    <w:rsid w:val="00EB6FB5"/>
    <w:rsid w:val="00EB7003"/>
    <w:rsid w:val="00EB729E"/>
    <w:rsid w:val="00EB7514"/>
    <w:rsid w:val="00EC07C5"/>
    <w:rsid w:val="00EC08B2"/>
    <w:rsid w:val="00EC08D1"/>
    <w:rsid w:val="00EC0963"/>
    <w:rsid w:val="00EC1664"/>
    <w:rsid w:val="00EC1CC6"/>
    <w:rsid w:val="00EC1D8F"/>
    <w:rsid w:val="00EC1DCD"/>
    <w:rsid w:val="00EC2B39"/>
    <w:rsid w:val="00EC3578"/>
    <w:rsid w:val="00EC36BC"/>
    <w:rsid w:val="00EC3AC0"/>
    <w:rsid w:val="00EC4327"/>
    <w:rsid w:val="00EC43A3"/>
    <w:rsid w:val="00EC4438"/>
    <w:rsid w:val="00EC4805"/>
    <w:rsid w:val="00EC4E0F"/>
    <w:rsid w:val="00EC50E8"/>
    <w:rsid w:val="00EC5518"/>
    <w:rsid w:val="00EC56D2"/>
    <w:rsid w:val="00EC5B9F"/>
    <w:rsid w:val="00EC5F2A"/>
    <w:rsid w:val="00EC61CF"/>
    <w:rsid w:val="00EC66A4"/>
    <w:rsid w:val="00EC67FE"/>
    <w:rsid w:val="00EC6F83"/>
    <w:rsid w:val="00EC7068"/>
    <w:rsid w:val="00EC70D5"/>
    <w:rsid w:val="00EC739E"/>
    <w:rsid w:val="00ED0E6F"/>
    <w:rsid w:val="00ED11D7"/>
    <w:rsid w:val="00ED1297"/>
    <w:rsid w:val="00ED13F9"/>
    <w:rsid w:val="00ED14DF"/>
    <w:rsid w:val="00ED1A36"/>
    <w:rsid w:val="00ED1E8C"/>
    <w:rsid w:val="00ED30DC"/>
    <w:rsid w:val="00ED312F"/>
    <w:rsid w:val="00ED38DE"/>
    <w:rsid w:val="00ED3910"/>
    <w:rsid w:val="00ED3A30"/>
    <w:rsid w:val="00ED415C"/>
    <w:rsid w:val="00ED47A6"/>
    <w:rsid w:val="00ED47D4"/>
    <w:rsid w:val="00ED4A9A"/>
    <w:rsid w:val="00ED5276"/>
    <w:rsid w:val="00ED5787"/>
    <w:rsid w:val="00ED61FA"/>
    <w:rsid w:val="00ED63D8"/>
    <w:rsid w:val="00ED6E91"/>
    <w:rsid w:val="00ED70CC"/>
    <w:rsid w:val="00ED712A"/>
    <w:rsid w:val="00ED755E"/>
    <w:rsid w:val="00ED795E"/>
    <w:rsid w:val="00ED79CF"/>
    <w:rsid w:val="00ED7B9D"/>
    <w:rsid w:val="00EE0218"/>
    <w:rsid w:val="00EE05E2"/>
    <w:rsid w:val="00EE083E"/>
    <w:rsid w:val="00EE1160"/>
    <w:rsid w:val="00EE142B"/>
    <w:rsid w:val="00EE16A4"/>
    <w:rsid w:val="00EE1B28"/>
    <w:rsid w:val="00EE1C37"/>
    <w:rsid w:val="00EE1DA7"/>
    <w:rsid w:val="00EE2019"/>
    <w:rsid w:val="00EE2395"/>
    <w:rsid w:val="00EE2981"/>
    <w:rsid w:val="00EE2B89"/>
    <w:rsid w:val="00EE2E07"/>
    <w:rsid w:val="00EE34E4"/>
    <w:rsid w:val="00EE3519"/>
    <w:rsid w:val="00EE38D6"/>
    <w:rsid w:val="00EE3C97"/>
    <w:rsid w:val="00EE3DE6"/>
    <w:rsid w:val="00EE46E5"/>
    <w:rsid w:val="00EE4C11"/>
    <w:rsid w:val="00EE4DD4"/>
    <w:rsid w:val="00EE4F49"/>
    <w:rsid w:val="00EE50FB"/>
    <w:rsid w:val="00EE5129"/>
    <w:rsid w:val="00EE58C1"/>
    <w:rsid w:val="00EE5E57"/>
    <w:rsid w:val="00EE5E8F"/>
    <w:rsid w:val="00EE5F78"/>
    <w:rsid w:val="00EE5FE3"/>
    <w:rsid w:val="00EE608F"/>
    <w:rsid w:val="00EE68BA"/>
    <w:rsid w:val="00EE7990"/>
    <w:rsid w:val="00EF04F4"/>
    <w:rsid w:val="00EF064B"/>
    <w:rsid w:val="00EF0FFF"/>
    <w:rsid w:val="00EF2613"/>
    <w:rsid w:val="00EF264E"/>
    <w:rsid w:val="00EF2771"/>
    <w:rsid w:val="00EF2AC9"/>
    <w:rsid w:val="00EF2C4C"/>
    <w:rsid w:val="00EF2D76"/>
    <w:rsid w:val="00EF2E2D"/>
    <w:rsid w:val="00EF3774"/>
    <w:rsid w:val="00EF4029"/>
    <w:rsid w:val="00EF4367"/>
    <w:rsid w:val="00EF45FE"/>
    <w:rsid w:val="00EF4891"/>
    <w:rsid w:val="00EF4F37"/>
    <w:rsid w:val="00EF5357"/>
    <w:rsid w:val="00EF5957"/>
    <w:rsid w:val="00EF61B0"/>
    <w:rsid w:val="00EF61D7"/>
    <w:rsid w:val="00EF666C"/>
    <w:rsid w:val="00EF6A0B"/>
    <w:rsid w:val="00EF73DC"/>
    <w:rsid w:val="00EF760A"/>
    <w:rsid w:val="00EF78EB"/>
    <w:rsid w:val="00F00391"/>
    <w:rsid w:val="00F00691"/>
    <w:rsid w:val="00F006B3"/>
    <w:rsid w:val="00F00B2C"/>
    <w:rsid w:val="00F00F68"/>
    <w:rsid w:val="00F010B8"/>
    <w:rsid w:val="00F01233"/>
    <w:rsid w:val="00F014D4"/>
    <w:rsid w:val="00F01848"/>
    <w:rsid w:val="00F01A3A"/>
    <w:rsid w:val="00F01E29"/>
    <w:rsid w:val="00F023F5"/>
    <w:rsid w:val="00F0332A"/>
    <w:rsid w:val="00F03C53"/>
    <w:rsid w:val="00F044E8"/>
    <w:rsid w:val="00F04A0B"/>
    <w:rsid w:val="00F04D48"/>
    <w:rsid w:val="00F04E55"/>
    <w:rsid w:val="00F05732"/>
    <w:rsid w:val="00F05DD5"/>
    <w:rsid w:val="00F05FCE"/>
    <w:rsid w:val="00F06521"/>
    <w:rsid w:val="00F068FC"/>
    <w:rsid w:val="00F06CFE"/>
    <w:rsid w:val="00F06E9D"/>
    <w:rsid w:val="00F071EA"/>
    <w:rsid w:val="00F07A0E"/>
    <w:rsid w:val="00F07A80"/>
    <w:rsid w:val="00F07D06"/>
    <w:rsid w:val="00F102DA"/>
    <w:rsid w:val="00F10311"/>
    <w:rsid w:val="00F10558"/>
    <w:rsid w:val="00F107BE"/>
    <w:rsid w:val="00F11DBC"/>
    <w:rsid w:val="00F11FBE"/>
    <w:rsid w:val="00F1206A"/>
    <w:rsid w:val="00F12DCF"/>
    <w:rsid w:val="00F13515"/>
    <w:rsid w:val="00F13616"/>
    <w:rsid w:val="00F13659"/>
    <w:rsid w:val="00F13C59"/>
    <w:rsid w:val="00F13DEC"/>
    <w:rsid w:val="00F13FFF"/>
    <w:rsid w:val="00F14123"/>
    <w:rsid w:val="00F145E1"/>
    <w:rsid w:val="00F14E06"/>
    <w:rsid w:val="00F14E07"/>
    <w:rsid w:val="00F14E45"/>
    <w:rsid w:val="00F15031"/>
    <w:rsid w:val="00F15B52"/>
    <w:rsid w:val="00F15B7C"/>
    <w:rsid w:val="00F15F4C"/>
    <w:rsid w:val="00F1603C"/>
    <w:rsid w:val="00F16B51"/>
    <w:rsid w:val="00F17587"/>
    <w:rsid w:val="00F1787C"/>
    <w:rsid w:val="00F201A4"/>
    <w:rsid w:val="00F20858"/>
    <w:rsid w:val="00F20A76"/>
    <w:rsid w:val="00F21A64"/>
    <w:rsid w:val="00F21B06"/>
    <w:rsid w:val="00F21ED3"/>
    <w:rsid w:val="00F220E1"/>
    <w:rsid w:val="00F22957"/>
    <w:rsid w:val="00F22F31"/>
    <w:rsid w:val="00F23BF1"/>
    <w:rsid w:val="00F23D3D"/>
    <w:rsid w:val="00F23F53"/>
    <w:rsid w:val="00F23F8D"/>
    <w:rsid w:val="00F2478A"/>
    <w:rsid w:val="00F247E0"/>
    <w:rsid w:val="00F24946"/>
    <w:rsid w:val="00F249FB"/>
    <w:rsid w:val="00F24B50"/>
    <w:rsid w:val="00F24D53"/>
    <w:rsid w:val="00F2501E"/>
    <w:rsid w:val="00F25979"/>
    <w:rsid w:val="00F259CA"/>
    <w:rsid w:val="00F2614E"/>
    <w:rsid w:val="00F265CB"/>
    <w:rsid w:val="00F268C9"/>
    <w:rsid w:val="00F26FAA"/>
    <w:rsid w:val="00F27262"/>
    <w:rsid w:val="00F274EA"/>
    <w:rsid w:val="00F27B9E"/>
    <w:rsid w:val="00F27CB9"/>
    <w:rsid w:val="00F30151"/>
    <w:rsid w:val="00F303D2"/>
    <w:rsid w:val="00F30A59"/>
    <w:rsid w:val="00F30B13"/>
    <w:rsid w:val="00F30D7B"/>
    <w:rsid w:val="00F316DE"/>
    <w:rsid w:val="00F318B0"/>
    <w:rsid w:val="00F3199D"/>
    <w:rsid w:val="00F31B41"/>
    <w:rsid w:val="00F31D79"/>
    <w:rsid w:val="00F3231F"/>
    <w:rsid w:val="00F3270D"/>
    <w:rsid w:val="00F33070"/>
    <w:rsid w:val="00F3323F"/>
    <w:rsid w:val="00F334B2"/>
    <w:rsid w:val="00F3364B"/>
    <w:rsid w:val="00F337DA"/>
    <w:rsid w:val="00F34225"/>
    <w:rsid w:val="00F34318"/>
    <w:rsid w:val="00F346B1"/>
    <w:rsid w:val="00F34800"/>
    <w:rsid w:val="00F35601"/>
    <w:rsid w:val="00F35AC9"/>
    <w:rsid w:val="00F36028"/>
    <w:rsid w:val="00F36EB3"/>
    <w:rsid w:val="00F37250"/>
    <w:rsid w:val="00F37924"/>
    <w:rsid w:val="00F40277"/>
    <w:rsid w:val="00F40A89"/>
    <w:rsid w:val="00F416DA"/>
    <w:rsid w:val="00F41E16"/>
    <w:rsid w:val="00F42200"/>
    <w:rsid w:val="00F423F6"/>
    <w:rsid w:val="00F42BB0"/>
    <w:rsid w:val="00F442BC"/>
    <w:rsid w:val="00F44301"/>
    <w:rsid w:val="00F443FE"/>
    <w:rsid w:val="00F44637"/>
    <w:rsid w:val="00F44A9B"/>
    <w:rsid w:val="00F44BEE"/>
    <w:rsid w:val="00F4565E"/>
    <w:rsid w:val="00F45E70"/>
    <w:rsid w:val="00F45FAA"/>
    <w:rsid w:val="00F46162"/>
    <w:rsid w:val="00F46793"/>
    <w:rsid w:val="00F46BBD"/>
    <w:rsid w:val="00F46C99"/>
    <w:rsid w:val="00F47E14"/>
    <w:rsid w:val="00F47E8B"/>
    <w:rsid w:val="00F47E8D"/>
    <w:rsid w:val="00F50332"/>
    <w:rsid w:val="00F50AB7"/>
    <w:rsid w:val="00F51092"/>
    <w:rsid w:val="00F513E7"/>
    <w:rsid w:val="00F51962"/>
    <w:rsid w:val="00F51BF9"/>
    <w:rsid w:val="00F51D5D"/>
    <w:rsid w:val="00F52118"/>
    <w:rsid w:val="00F52456"/>
    <w:rsid w:val="00F52953"/>
    <w:rsid w:val="00F529A1"/>
    <w:rsid w:val="00F52EC5"/>
    <w:rsid w:val="00F53C70"/>
    <w:rsid w:val="00F541D1"/>
    <w:rsid w:val="00F544A3"/>
    <w:rsid w:val="00F547C9"/>
    <w:rsid w:val="00F5488E"/>
    <w:rsid w:val="00F54B21"/>
    <w:rsid w:val="00F5568C"/>
    <w:rsid w:val="00F55B06"/>
    <w:rsid w:val="00F55D37"/>
    <w:rsid w:val="00F57102"/>
    <w:rsid w:val="00F576F5"/>
    <w:rsid w:val="00F57F58"/>
    <w:rsid w:val="00F6050C"/>
    <w:rsid w:val="00F606AA"/>
    <w:rsid w:val="00F6071C"/>
    <w:rsid w:val="00F609BB"/>
    <w:rsid w:val="00F6147F"/>
    <w:rsid w:val="00F615C6"/>
    <w:rsid w:val="00F62799"/>
    <w:rsid w:val="00F62E00"/>
    <w:rsid w:val="00F632C6"/>
    <w:rsid w:val="00F63B5B"/>
    <w:rsid w:val="00F63D58"/>
    <w:rsid w:val="00F64341"/>
    <w:rsid w:val="00F65B81"/>
    <w:rsid w:val="00F65FE1"/>
    <w:rsid w:val="00F666C4"/>
    <w:rsid w:val="00F6673C"/>
    <w:rsid w:val="00F66996"/>
    <w:rsid w:val="00F66CFB"/>
    <w:rsid w:val="00F66DAA"/>
    <w:rsid w:val="00F670CA"/>
    <w:rsid w:val="00F674D6"/>
    <w:rsid w:val="00F676A3"/>
    <w:rsid w:val="00F679EE"/>
    <w:rsid w:val="00F67A64"/>
    <w:rsid w:val="00F67A7F"/>
    <w:rsid w:val="00F67E54"/>
    <w:rsid w:val="00F70205"/>
    <w:rsid w:val="00F711A9"/>
    <w:rsid w:val="00F71380"/>
    <w:rsid w:val="00F71EAA"/>
    <w:rsid w:val="00F72376"/>
    <w:rsid w:val="00F72D6C"/>
    <w:rsid w:val="00F731E8"/>
    <w:rsid w:val="00F74C95"/>
    <w:rsid w:val="00F75F81"/>
    <w:rsid w:val="00F76001"/>
    <w:rsid w:val="00F7602E"/>
    <w:rsid w:val="00F761DD"/>
    <w:rsid w:val="00F762D1"/>
    <w:rsid w:val="00F76454"/>
    <w:rsid w:val="00F76C0F"/>
    <w:rsid w:val="00F76C18"/>
    <w:rsid w:val="00F7713C"/>
    <w:rsid w:val="00F773E0"/>
    <w:rsid w:val="00F7771B"/>
    <w:rsid w:val="00F77AA2"/>
    <w:rsid w:val="00F800FD"/>
    <w:rsid w:val="00F80830"/>
    <w:rsid w:val="00F80A13"/>
    <w:rsid w:val="00F80DC9"/>
    <w:rsid w:val="00F80EC9"/>
    <w:rsid w:val="00F81100"/>
    <w:rsid w:val="00F814D9"/>
    <w:rsid w:val="00F816E6"/>
    <w:rsid w:val="00F81851"/>
    <w:rsid w:val="00F81F50"/>
    <w:rsid w:val="00F81FFB"/>
    <w:rsid w:val="00F82ADF"/>
    <w:rsid w:val="00F82D53"/>
    <w:rsid w:val="00F82F66"/>
    <w:rsid w:val="00F83E21"/>
    <w:rsid w:val="00F845DD"/>
    <w:rsid w:val="00F84DCF"/>
    <w:rsid w:val="00F857DB"/>
    <w:rsid w:val="00F86356"/>
    <w:rsid w:val="00F86A8C"/>
    <w:rsid w:val="00F871D0"/>
    <w:rsid w:val="00F87B01"/>
    <w:rsid w:val="00F90065"/>
    <w:rsid w:val="00F90B19"/>
    <w:rsid w:val="00F9126B"/>
    <w:rsid w:val="00F915B6"/>
    <w:rsid w:val="00F9269D"/>
    <w:rsid w:val="00F92BBD"/>
    <w:rsid w:val="00F935B3"/>
    <w:rsid w:val="00F9393F"/>
    <w:rsid w:val="00F94358"/>
    <w:rsid w:val="00F94721"/>
    <w:rsid w:val="00F94EBA"/>
    <w:rsid w:val="00F95145"/>
    <w:rsid w:val="00F95762"/>
    <w:rsid w:val="00F95B5A"/>
    <w:rsid w:val="00F95BE0"/>
    <w:rsid w:val="00F9611C"/>
    <w:rsid w:val="00F9621B"/>
    <w:rsid w:val="00F96D2A"/>
    <w:rsid w:val="00F96E3D"/>
    <w:rsid w:val="00F97448"/>
    <w:rsid w:val="00F975F9"/>
    <w:rsid w:val="00F97810"/>
    <w:rsid w:val="00F97A8C"/>
    <w:rsid w:val="00F97DA9"/>
    <w:rsid w:val="00F97E0C"/>
    <w:rsid w:val="00FA0476"/>
    <w:rsid w:val="00FA0586"/>
    <w:rsid w:val="00FA0F6A"/>
    <w:rsid w:val="00FA1170"/>
    <w:rsid w:val="00FA19F6"/>
    <w:rsid w:val="00FA23FD"/>
    <w:rsid w:val="00FA2E47"/>
    <w:rsid w:val="00FA308D"/>
    <w:rsid w:val="00FA3544"/>
    <w:rsid w:val="00FA40B6"/>
    <w:rsid w:val="00FA44F9"/>
    <w:rsid w:val="00FA4575"/>
    <w:rsid w:val="00FA468F"/>
    <w:rsid w:val="00FA507D"/>
    <w:rsid w:val="00FA56FA"/>
    <w:rsid w:val="00FA591F"/>
    <w:rsid w:val="00FA6E7D"/>
    <w:rsid w:val="00FA717E"/>
    <w:rsid w:val="00FA718E"/>
    <w:rsid w:val="00FA7470"/>
    <w:rsid w:val="00FA7B27"/>
    <w:rsid w:val="00FB07C2"/>
    <w:rsid w:val="00FB0CB9"/>
    <w:rsid w:val="00FB2212"/>
    <w:rsid w:val="00FB3368"/>
    <w:rsid w:val="00FB3B11"/>
    <w:rsid w:val="00FB3C8B"/>
    <w:rsid w:val="00FB45F1"/>
    <w:rsid w:val="00FB47D8"/>
    <w:rsid w:val="00FB503E"/>
    <w:rsid w:val="00FB5C3D"/>
    <w:rsid w:val="00FB5C89"/>
    <w:rsid w:val="00FB6A9F"/>
    <w:rsid w:val="00FB6D5F"/>
    <w:rsid w:val="00FB76CE"/>
    <w:rsid w:val="00FB7F48"/>
    <w:rsid w:val="00FC0359"/>
    <w:rsid w:val="00FC03F7"/>
    <w:rsid w:val="00FC07DD"/>
    <w:rsid w:val="00FC0A31"/>
    <w:rsid w:val="00FC0D81"/>
    <w:rsid w:val="00FC0DFA"/>
    <w:rsid w:val="00FC3998"/>
    <w:rsid w:val="00FC4158"/>
    <w:rsid w:val="00FC44BF"/>
    <w:rsid w:val="00FC44F4"/>
    <w:rsid w:val="00FC4794"/>
    <w:rsid w:val="00FC48AE"/>
    <w:rsid w:val="00FC4AA7"/>
    <w:rsid w:val="00FC4AF0"/>
    <w:rsid w:val="00FC4B49"/>
    <w:rsid w:val="00FC4C6E"/>
    <w:rsid w:val="00FC4EAB"/>
    <w:rsid w:val="00FC5142"/>
    <w:rsid w:val="00FC52B1"/>
    <w:rsid w:val="00FC566A"/>
    <w:rsid w:val="00FC5BF4"/>
    <w:rsid w:val="00FC5E2E"/>
    <w:rsid w:val="00FC6490"/>
    <w:rsid w:val="00FC7118"/>
    <w:rsid w:val="00FC77B1"/>
    <w:rsid w:val="00FC7B3B"/>
    <w:rsid w:val="00FD08D1"/>
    <w:rsid w:val="00FD0E50"/>
    <w:rsid w:val="00FD1AD7"/>
    <w:rsid w:val="00FD217F"/>
    <w:rsid w:val="00FD2437"/>
    <w:rsid w:val="00FD31F6"/>
    <w:rsid w:val="00FD381D"/>
    <w:rsid w:val="00FD3F14"/>
    <w:rsid w:val="00FD43C6"/>
    <w:rsid w:val="00FD4771"/>
    <w:rsid w:val="00FD47D3"/>
    <w:rsid w:val="00FD4873"/>
    <w:rsid w:val="00FD49D3"/>
    <w:rsid w:val="00FD520D"/>
    <w:rsid w:val="00FD52E6"/>
    <w:rsid w:val="00FD5D0D"/>
    <w:rsid w:val="00FD64E0"/>
    <w:rsid w:val="00FD656D"/>
    <w:rsid w:val="00FD6B9B"/>
    <w:rsid w:val="00FD6EA7"/>
    <w:rsid w:val="00FD7109"/>
    <w:rsid w:val="00FD7281"/>
    <w:rsid w:val="00FD7BF6"/>
    <w:rsid w:val="00FD7C0C"/>
    <w:rsid w:val="00FD7E31"/>
    <w:rsid w:val="00FD7EF3"/>
    <w:rsid w:val="00FE0428"/>
    <w:rsid w:val="00FE0491"/>
    <w:rsid w:val="00FE049E"/>
    <w:rsid w:val="00FE1245"/>
    <w:rsid w:val="00FE1624"/>
    <w:rsid w:val="00FE20B3"/>
    <w:rsid w:val="00FE2222"/>
    <w:rsid w:val="00FE2305"/>
    <w:rsid w:val="00FE25BD"/>
    <w:rsid w:val="00FE2698"/>
    <w:rsid w:val="00FE2924"/>
    <w:rsid w:val="00FE33EB"/>
    <w:rsid w:val="00FE360A"/>
    <w:rsid w:val="00FE36C7"/>
    <w:rsid w:val="00FE3CFE"/>
    <w:rsid w:val="00FE3EC6"/>
    <w:rsid w:val="00FE5005"/>
    <w:rsid w:val="00FE509E"/>
    <w:rsid w:val="00FE535C"/>
    <w:rsid w:val="00FE54B6"/>
    <w:rsid w:val="00FE5D97"/>
    <w:rsid w:val="00FE61FE"/>
    <w:rsid w:val="00FE63FD"/>
    <w:rsid w:val="00FE64B1"/>
    <w:rsid w:val="00FE6929"/>
    <w:rsid w:val="00FE72D3"/>
    <w:rsid w:val="00FE79E1"/>
    <w:rsid w:val="00FE7EE3"/>
    <w:rsid w:val="00FF011E"/>
    <w:rsid w:val="00FF0A75"/>
    <w:rsid w:val="00FF0F93"/>
    <w:rsid w:val="00FF0FC5"/>
    <w:rsid w:val="00FF13C5"/>
    <w:rsid w:val="00FF1623"/>
    <w:rsid w:val="00FF1815"/>
    <w:rsid w:val="00FF19FA"/>
    <w:rsid w:val="00FF1F14"/>
    <w:rsid w:val="00FF2016"/>
    <w:rsid w:val="00FF2055"/>
    <w:rsid w:val="00FF2361"/>
    <w:rsid w:val="00FF29EC"/>
    <w:rsid w:val="00FF2EFC"/>
    <w:rsid w:val="00FF2F31"/>
    <w:rsid w:val="00FF30DE"/>
    <w:rsid w:val="00FF3342"/>
    <w:rsid w:val="00FF34DF"/>
    <w:rsid w:val="00FF3C7B"/>
    <w:rsid w:val="00FF3F1C"/>
    <w:rsid w:val="00FF3FE5"/>
    <w:rsid w:val="00FF4228"/>
    <w:rsid w:val="00FF42A7"/>
    <w:rsid w:val="00FF4303"/>
    <w:rsid w:val="00FF476E"/>
    <w:rsid w:val="00FF4D48"/>
    <w:rsid w:val="00FF4E22"/>
    <w:rsid w:val="00FF5192"/>
    <w:rsid w:val="00FF519B"/>
    <w:rsid w:val="00FF5832"/>
    <w:rsid w:val="00FF5D18"/>
    <w:rsid w:val="00FF677C"/>
    <w:rsid w:val="00FF6997"/>
    <w:rsid w:val="00FF70E9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9A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E1F"/>
  </w:style>
  <w:style w:type="paragraph" w:styleId="a6">
    <w:name w:val="footer"/>
    <w:basedOn w:val="a"/>
    <w:link w:val="a7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E1F"/>
  </w:style>
  <w:style w:type="paragraph" w:styleId="a8">
    <w:name w:val="Balloon Text"/>
    <w:basedOn w:val="a"/>
    <w:link w:val="a9"/>
    <w:uiPriority w:val="99"/>
    <w:semiHidden/>
    <w:unhideWhenUsed/>
    <w:rsid w:val="00BF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B38"/>
    <w:rPr>
      <w:rFonts w:ascii="Tahoma" w:hAnsi="Tahoma" w:cs="Tahoma"/>
      <w:sz w:val="16"/>
      <w:szCs w:val="16"/>
    </w:rPr>
  </w:style>
  <w:style w:type="paragraph" w:styleId="aa">
    <w:name w:val="List Paragraph"/>
    <w:aliases w:val="Варианты ответов,A_маркированный_список,Bullet List,FooterText,numbered,List Paragraph,Подпись рисунка,Маркированный список_уровень1,Paragraphe de liste1,lp1,Table-Normal,RSHB_Table-Normal,SL_Абзац списка,Нумерованый список,СпБезКС,ПАРАГРАФ"/>
    <w:basedOn w:val="a"/>
    <w:link w:val="ab"/>
    <w:uiPriority w:val="1"/>
    <w:qFormat/>
    <w:rsid w:val="009D34AD"/>
    <w:pPr>
      <w:ind w:left="720"/>
      <w:contextualSpacing/>
    </w:pPr>
  </w:style>
  <w:style w:type="paragraph" w:customStyle="1" w:styleId="ConsPlusNormal">
    <w:name w:val="ConsPlusNormal"/>
    <w:link w:val="ConsPlusNormal0"/>
    <w:rsid w:val="00D651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pnamecomment">
    <w:name w:val="p_namecomment"/>
    <w:basedOn w:val="a"/>
    <w:rsid w:val="007473FF"/>
    <w:pPr>
      <w:spacing w:after="240" w:line="240" w:lineRule="auto"/>
    </w:pPr>
    <w:rPr>
      <w:rFonts w:ascii="Roboto Condensed" w:eastAsia="Times New Roman" w:hAnsi="Roboto Condensed" w:cs="Times New Roman"/>
      <w:color w:val="727272"/>
      <w:sz w:val="24"/>
      <w:szCs w:val="24"/>
      <w:lang w:eastAsia="ru-RU"/>
    </w:rPr>
  </w:style>
  <w:style w:type="paragraph" w:customStyle="1" w:styleId="text-justif">
    <w:name w:val="text-justif"/>
    <w:basedOn w:val="a"/>
    <w:rsid w:val="007473F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1">
    <w:name w:val="oz_naimen1"/>
    <w:basedOn w:val="a0"/>
    <w:rsid w:val="007473FF"/>
    <w:rPr>
      <w:rFonts w:ascii="Roboto Condensed" w:hAnsi="Roboto Condensed" w:hint="default"/>
      <w:b w:val="0"/>
      <w:bCs w:val="0"/>
    </w:rPr>
  </w:style>
  <w:style w:type="character" w:styleId="ac">
    <w:name w:val="Hyperlink"/>
    <w:basedOn w:val="a0"/>
    <w:uiPriority w:val="99"/>
    <w:unhideWhenUsed/>
    <w:rsid w:val="002A56AC"/>
    <w:rPr>
      <w:color w:val="0000FF" w:themeColor="hyperlink"/>
      <w:u w:val="single"/>
    </w:rPr>
  </w:style>
  <w:style w:type="paragraph" w:styleId="ad">
    <w:name w:val="No Spacing"/>
    <w:uiPriority w:val="1"/>
    <w:qFormat/>
    <w:rsid w:val="004C0DD2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4C0DD2"/>
    <w:rPr>
      <w:rFonts w:ascii="Calibri" w:eastAsia="Calibri" w:hAnsi="Calibri" w:cs="Calibri"/>
    </w:rPr>
  </w:style>
  <w:style w:type="paragraph" w:styleId="ae">
    <w:name w:val="Body Text Indent"/>
    <w:basedOn w:val="a"/>
    <w:link w:val="af"/>
    <w:rsid w:val="004C0DD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4C0D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rmal (Web)"/>
    <w:basedOn w:val="a"/>
    <w:link w:val="af1"/>
    <w:uiPriority w:val="99"/>
    <w:unhideWhenUsed/>
    <w:rsid w:val="004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FD65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3">
    <w:name w:val="Текст Знак"/>
    <w:basedOn w:val="a0"/>
    <w:link w:val="af2"/>
    <w:uiPriority w:val="99"/>
    <w:rsid w:val="00FD65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4">
    <w:name w:val="подпись"/>
    <w:basedOn w:val="a"/>
    <w:rsid w:val="00585A67"/>
    <w:pPr>
      <w:tabs>
        <w:tab w:val="left" w:pos="6237"/>
      </w:tabs>
      <w:overflowPunct w:val="0"/>
      <w:autoSpaceDE w:val="0"/>
      <w:autoSpaceDN w:val="0"/>
      <w:adjustRightInd w:val="0"/>
      <w:spacing w:after="0" w:line="240" w:lineRule="atLeast"/>
      <w:ind w:left="284" w:right="5387"/>
      <w:textAlignment w:val="baseline"/>
    </w:pPr>
    <w:rPr>
      <w:rFonts w:ascii="TimesDL" w:eastAsia="Times New Roman" w:hAnsi="TimesDL" w:cs="Times New Roman"/>
      <w:sz w:val="26"/>
      <w:szCs w:val="20"/>
      <w:lang w:eastAsia="ru-RU"/>
    </w:rPr>
  </w:style>
  <w:style w:type="paragraph" w:styleId="af5">
    <w:name w:val="Body Text"/>
    <w:basedOn w:val="a"/>
    <w:link w:val="af6"/>
    <w:uiPriority w:val="99"/>
    <w:unhideWhenUsed/>
    <w:rsid w:val="00033EE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033EE4"/>
  </w:style>
  <w:style w:type="character" w:styleId="af7">
    <w:name w:val="Strong"/>
    <w:uiPriority w:val="22"/>
    <w:qFormat/>
    <w:rsid w:val="00033EE4"/>
    <w:rPr>
      <w:b/>
      <w:bCs/>
      <w:i w:val="0"/>
      <w:iCs w:val="0"/>
    </w:rPr>
  </w:style>
  <w:style w:type="character" w:styleId="af8">
    <w:name w:val="FollowedHyperlink"/>
    <w:basedOn w:val="a0"/>
    <w:uiPriority w:val="99"/>
    <w:semiHidden/>
    <w:unhideWhenUsed/>
    <w:rsid w:val="00AE0F2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7C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5C08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C089B"/>
  </w:style>
  <w:style w:type="paragraph" w:styleId="af9">
    <w:name w:val="footnote text"/>
    <w:basedOn w:val="a"/>
    <w:link w:val="afa"/>
    <w:semiHidden/>
    <w:unhideWhenUsed/>
    <w:rsid w:val="00EE2B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EE2B89"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semiHidden/>
    <w:unhideWhenUsed/>
    <w:rsid w:val="00EE2B89"/>
    <w:rPr>
      <w:vertAlign w:val="superscript"/>
    </w:rPr>
  </w:style>
  <w:style w:type="character" w:customStyle="1" w:styleId="oznaimen">
    <w:name w:val="oz_naimen"/>
    <w:basedOn w:val="a0"/>
    <w:rsid w:val="006328A8"/>
  </w:style>
  <w:style w:type="character" w:customStyle="1" w:styleId="afc">
    <w:name w:val="Основной текст_"/>
    <w:basedOn w:val="a0"/>
    <w:link w:val="11"/>
    <w:locked/>
    <w:rsid w:val="009A36CE"/>
    <w:rPr>
      <w:rFonts w:ascii="Times New Roman" w:eastAsia="Times New Roman" w:hAnsi="Times New Roman" w:cs="Times New Roman"/>
      <w:color w:val="515151"/>
      <w:sz w:val="26"/>
      <w:szCs w:val="26"/>
    </w:rPr>
  </w:style>
  <w:style w:type="paragraph" w:customStyle="1" w:styleId="11">
    <w:name w:val="Основной текст1"/>
    <w:basedOn w:val="a"/>
    <w:link w:val="afc"/>
    <w:rsid w:val="009A36CE"/>
    <w:pPr>
      <w:widowControl w:val="0"/>
      <w:spacing w:after="0" w:line="297" w:lineRule="auto"/>
      <w:ind w:firstLine="400"/>
    </w:pPr>
    <w:rPr>
      <w:rFonts w:ascii="Times New Roman" w:eastAsia="Times New Roman" w:hAnsi="Times New Roman" w:cs="Times New Roman"/>
      <w:color w:val="515151"/>
      <w:sz w:val="26"/>
      <w:szCs w:val="26"/>
    </w:rPr>
  </w:style>
  <w:style w:type="character" w:customStyle="1" w:styleId="odate">
    <w:name w:val="o_date"/>
    <w:basedOn w:val="a0"/>
    <w:rsid w:val="00B04923"/>
  </w:style>
  <w:style w:type="paragraph" w:customStyle="1" w:styleId="21">
    <w:name w:val="Основной текст с отступом 21"/>
    <w:rsid w:val="0004313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mrcssattr">
    <w:name w:val="msonormal_mr_css_attr"/>
    <w:rsid w:val="0004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7E0C0D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3">
    <w:name w:val="Font Style133"/>
    <w:uiPriority w:val="99"/>
    <w:rsid w:val="007E0C0D"/>
    <w:rPr>
      <w:rFonts w:ascii="Times New Roman" w:hAnsi="Times New Roman" w:cs="Times New Roman"/>
      <w:sz w:val="26"/>
      <w:szCs w:val="26"/>
    </w:rPr>
  </w:style>
  <w:style w:type="paragraph" w:customStyle="1" w:styleId="p2">
    <w:name w:val="p2"/>
    <w:basedOn w:val="a"/>
    <w:rsid w:val="007E0C0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Варианты ответов Знак,A_маркированный_список Знак,Bullet List Знак,FooterText Знак,numbered Знак,List Paragraph Знак,Подпись рисунка Знак,Маркированный список_уровень1 Знак,Paragraphe de liste1 Знак,lp1 Знак,Table-Normal Знак"/>
    <w:link w:val="aa"/>
    <w:uiPriority w:val="34"/>
    <w:qFormat/>
    <w:rsid w:val="007E0C0D"/>
  </w:style>
  <w:style w:type="character" w:customStyle="1" w:styleId="af1">
    <w:name w:val="Обычный (веб) Знак"/>
    <w:link w:val="af0"/>
    <w:uiPriority w:val="99"/>
    <w:rsid w:val="007E0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uiPriority w:val="99"/>
    <w:rsid w:val="00254E1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54E1B"/>
    <w:pPr>
      <w:widowControl w:val="0"/>
      <w:shd w:val="clear" w:color="auto" w:fill="FFFFFF"/>
      <w:spacing w:before="600" w:after="300" w:line="293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3F01A5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pt-a-000002">
    <w:name w:val="pt-a-000002"/>
    <w:basedOn w:val="a"/>
    <w:rsid w:val="0034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410C8"/>
  </w:style>
  <w:style w:type="paragraph" w:styleId="24">
    <w:name w:val="Body Text 2"/>
    <w:basedOn w:val="a"/>
    <w:link w:val="25"/>
    <w:uiPriority w:val="99"/>
    <w:semiHidden/>
    <w:unhideWhenUsed/>
    <w:rsid w:val="00FC479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FC4794"/>
  </w:style>
  <w:style w:type="paragraph" w:customStyle="1" w:styleId="ng-scope">
    <w:name w:val="ng-scope"/>
    <w:basedOn w:val="a"/>
    <w:rsid w:val="00FC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Наименование вида документа"/>
    <w:qFormat/>
    <w:rsid w:val="008F05B9"/>
    <w:pPr>
      <w:spacing w:before="480" w:after="0" w:line="259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fe">
    <w:name w:val="Заголовок ФЗ"/>
    <w:qFormat/>
    <w:rsid w:val="008F05B9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character" w:customStyle="1" w:styleId="0pt">
    <w:name w:val="Основной текст + Интервал 0 pt"/>
    <w:basedOn w:val="afc"/>
    <w:rsid w:val="001214BE"/>
    <w:rPr>
      <w:rFonts w:ascii="Times New Roman" w:eastAsia="Times New Roman" w:hAnsi="Times New Roman" w:cs="Times New Roman"/>
      <w:color w:val="515151"/>
      <w:spacing w:val="10"/>
      <w:sz w:val="29"/>
      <w:szCs w:val="2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E1F"/>
  </w:style>
  <w:style w:type="paragraph" w:styleId="a6">
    <w:name w:val="footer"/>
    <w:basedOn w:val="a"/>
    <w:link w:val="a7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E1F"/>
  </w:style>
  <w:style w:type="paragraph" w:styleId="a8">
    <w:name w:val="Balloon Text"/>
    <w:basedOn w:val="a"/>
    <w:link w:val="a9"/>
    <w:uiPriority w:val="99"/>
    <w:semiHidden/>
    <w:unhideWhenUsed/>
    <w:rsid w:val="00BF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B38"/>
    <w:rPr>
      <w:rFonts w:ascii="Tahoma" w:hAnsi="Tahoma" w:cs="Tahoma"/>
      <w:sz w:val="16"/>
      <w:szCs w:val="16"/>
    </w:rPr>
  </w:style>
  <w:style w:type="paragraph" w:styleId="aa">
    <w:name w:val="List Paragraph"/>
    <w:aliases w:val="Варианты ответов,A_маркированный_список,Bullet List,FooterText,numbered,List Paragraph,Подпись рисунка,Маркированный список_уровень1,Paragraphe de liste1,lp1,Table-Normal,RSHB_Table-Normal,SL_Абзац списка,Нумерованый список,СпБезКС,ПАРАГРАФ"/>
    <w:basedOn w:val="a"/>
    <w:link w:val="ab"/>
    <w:uiPriority w:val="1"/>
    <w:qFormat/>
    <w:rsid w:val="009D34AD"/>
    <w:pPr>
      <w:ind w:left="720"/>
      <w:contextualSpacing/>
    </w:pPr>
  </w:style>
  <w:style w:type="paragraph" w:customStyle="1" w:styleId="ConsPlusNormal">
    <w:name w:val="ConsPlusNormal"/>
    <w:link w:val="ConsPlusNormal0"/>
    <w:rsid w:val="00D651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pnamecomment">
    <w:name w:val="p_namecomment"/>
    <w:basedOn w:val="a"/>
    <w:rsid w:val="007473FF"/>
    <w:pPr>
      <w:spacing w:after="240" w:line="240" w:lineRule="auto"/>
    </w:pPr>
    <w:rPr>
      <w:rFonts w:ascii="Roboto Condensed" w:eastAsia="Times New Roman" w:hAnsi="Roboto Condensed" w:cs="Times New Roman"/>
      <w:color w:val="727272"/>
      <w:sz w:val="24"/>
      <w:szCs w:val="24"/>
      <w:lang w:eastAsia="ru-RU"/>
    </w:rPr>
  </w:style>
  <w:style w:type="paragraph" w:customStyle="1" w:styleId="text-justif">
    <w:name w:val="text-justif"/>
    <w:basedOn w:val="a"/>
    <w:rsid w:val="007473F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1">
    <w:name w:val="oz_naimen1"/>
    <w:basedOn w:val="a0"/>
    <w:rsid w:val="007473FF"/>
    <w:rPr>
      <w:rFonts w:ascii="Roboto Condensed" w:hAnsi="Roboto Condensed" w:hint="default"/>
      <w:b w:val="0"/>
      <w:bCs w:val="0"/>
    </w:rPr>
  </w:style>
  <w:style w:type="character" w:styleId="ac">
    <w:name w:val="Hyperlink"/>
    <w:basedOn w:val="a0"/>
    <w:uiPriority w:val="99"/>
    <w:unhideWhenUsed/>
    <w:rsid w:val="002A56AC"/>
    <w:rPr>
      <w:color w:val="0000FF" w:themeColor="hyperlink"/>
      <w:u w:val="single"/>
    </w:rPr>
  </w:style>
  <w:style w:type="paragraph" w:styleId="ad">
    <w:name w:val="No Spacing"/>
    <w:uiPriority w:val="1"/>
    <w:qFormat/>
    <w:rsid w:val="004C0DD2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4C0DD2"/>
    <w:rPr>
      <w:rFonts w:ascii="Calibri" w:eastAsia="Calibri" w:hAnsi="Calibri" w:cs="Calibri"/>
    </w:rPr>
  </w:style>
  <w:style w:type="paragraph" w:styleId="ae">
    <w:name w:val="Body Text Indent"/>
    <w:basedOn w:val="a"/>
    <w:link w:val="af"/>
    <w:rsid w:val="004C0DD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4C0D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rmal (Web)"/>
    <w:basedOn w:val="a"/>
    <w:link w:val="af1"/>
    <w:uiPriority w:val="99"/>
    <w:unhideWhenUsed/>
    <w:rsid w:val="004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FD65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3">
    <w:name w:val="Текст Знак"/>
    <w:basedOn w:val="a0"/>
    <w:link w:val="af2"/>
    <w:uiPriority w:val="99"/>
    <w:rsid w:val="00FD65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4">
    <w:name w:val="подпись"/>
    <w:basedOn w:val="a"/>
    <w:rsid w:val="00585A67"/>
    <w:pPr>
      <w:tabs>
        <w:tab w:val="left" w:pos="6237"/>
      </w:tabs>
      <w:overflowPunct w:val="0"/>
      <w:autoSpaceDE w:val="0"/>
      <w:autoSpaceDN w:val="0"/>
      <w:adjustRightInd w:val="0"/>
      <w:spacing w:after="0" w:line="240" w:lineRule="atLeast"/>
      <w:ind w:left="284" w:right="5387"/>
      <w:textAlignment w:val="baseline"/>
    </w:pPr>
    <w:rPr>
      <w:rFonts w:ascii="TimesDL" w:eastAsia="Times New Roman" w:hAnsi="TimesDL" w:cs="Times New Roman"/>
      <w:sz w:val="26"/>
      <w:szCs w:val="20"/>
      <w:lang w:eastAsia="ru-RU"/>
    </w:rPr>
  </w:style>
  <w:style w:type="paragraph" w:styleId="af5">
    <w:name w:val="Body Text"/>
    <w:basedOn w:val="a"/>
    <w:link w:val="af6"/>
    <w:uiPriority w:val="99"/>
    <w:unhideWhenUsed/>
    <w:rsid w:val="00033EE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033EE4"/>
  </w:style>
  <w:style w:type="character" w:styleId="af7">
    <w:name w:val="Strong"/>
    <w:uiPriority w:val="22"/>
    <w:qFormat/>
    <w:rsid w:val="00033EE4"/>
    <w:rPr>
      <w:b/>
      <w:bCs/>
      <w:i w:val="0"/>
      <w:iCs w:val="0"/>
    </w:rPr>
  </w:style>
  <w:style w:type="character" w:styleId="af8">
    <w:name w:val="FollowedHyperlink"/>
    <w:basedOn w:val="a0"/>
    <w:uiPriority w:val="99"/>
    <w:semiHidden/>
    <w:unhideWhenUsed/>
    <w:rsid w:val="00AE0F2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7C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5C08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C089B"/>
  </w:style>
  <w:style w:type="paragraph" w:styleId="af9">
    <w:name w:val="footnote text"/>
    <w:basedOn w:val="a"/>
    <w:link w:val="afa"/>
    <w:semiHidden/>
    <w:unhideWhenUsed/>
    <w:rsid w:val="00EE2B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EE2B89"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semiHidden/>
    <w:unhideWhenUsed/>
    <w:rsid w:val="00EE2B89"/>
    <w:rPr>
      <w:vertAlign w:val="superscript"/>
    </w:rPr>
  </w:style>
  <w:style w:type="character" w:customStyle="1" w:styleId="oznaimen">
    <w:name w:val="oz_naimen"/>
    <w:basedOn w:val="a0"/>
    <w:rsid w:val="006328A8"/>
  </w:style>
  <w:style w:type="character" w:customStyle="1" w:styleId="afc">
    <w:name w:val="Основной текст_"/>
    <w:basedOn w:val="a0"/>
    <w:link w:val="11"/>
    <w:locked/>
    <w:rsid w:val="009A36CE"/>
    <w:rPr>
      <w:rFonts w:ascii="Times New Roman" w:eastAsia="Times New Roman" w:hAnsi="Times New Roman" w:cs="Times New Roman"/>
      <w:color w:val="515151"/>
      <w:sz w:val="26"/>
      <w:szCs w:val="26"/>
    </w:rPr>
  </w:style>
  <w:style w:type="paragraph" w:customStyle="1" w:styleId="11">
    <w:name w:val="Основной текст1"/>
    <w:basedOn w:val="a"/>
    <w:link w:val="afc"/>
    <w:rsid w:val="009A36CE"/>
    <w:pPr>
      <w:widowControl w:val="0"/>
      <w:spacing w:after="0" w:line="297" w:lineRule="auto"/>
      <w:ind w:firstLine="400"/>
    </w:pPr>
    <w:rPr>
      <w:rFonts w:ascii="Times New Roman" w:eastAsia="Times New Roman" w:hAnsi="Times New Roman" w:cs="Times New Roman"/>
      <w:color w:val="515151"/>
      <w:sz w:val="26"/>
      <w:szCs w:val="26"/>
    </w:rPr>
  </w:style>
  <w:style w:type="character" w:customStyle="1" w:styleId="odate">
    <w:name w:val="o_date"/>
    <w:basedOn w:val="a0"/>
    <w:rsid w:val="00B04923"/>
  </w:style>
  <w:style w:type="paragraph" w:customStyle="1" w:styleId="21">
    <w:name w:val="Основной текст с отступом 21"/>
    <w:rsid w:val="0004313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mrcssattr">
    <w:name w:val="msonormal_mr_css_attr"/>
    <w:rsid w:val="0004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7E0C0D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3">
    <w:name w:val="Font Style133"/>
    <w:uiPriority w:val="99"/>
    <w:rsid w:val="007E0C0D"/>
    <w:rPr>
      <w:rFonts w:ascii="Times New Roman" w:hAnsi="Times New Roman" w:cs="Times New Roman"/>
      <w:sz w:val="26"/>
      <w:szCs w:val="26"/>
    </w:rPr>
  </w:style>
  <w:style w:type="paragraph" w:customStyle="1" w:styleId="p2">
    <w:name w:val="p2"/>
    <w:basedOn w:val="a"/>
    <w:rsid w:val="007E0C0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Варианты ответов Знак,A_маркированный_список Знак,Bullet List Знак,FooterText Знак,numbered Знак,List Paragraph Знак,Подпись рисунка Знак,Маркированный список_уровень1 Знак,Paragraphe de liste1 Знак,lp1 Знак,Table-Normal Знак"/>
    <w:link w:val="aa"/>
    <w:uiPriority w:val="34"/>
    <w:qFormat/>
    <w:rsid w:val="007E0C0D"/>
  </w:style>
  <w:style w:type="character" w:customStyle="1" w:styleId="af1">
    <w:name w:val="Обычный (веб) Знак"/>
    <w:link w:val="af0"/>
    <w:uiPriority w:val="99"/>
    <w:rsid w:val="007E0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uiPriority w:val="99"/>
    <w:rsid w:val="00254E1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54E1B"/>
    <w:pPr>
      <w:widowControl w:val="0"/>
      <w:shd w:val="clear" w:color="auto" w:fill="FFFFFF"/>
      <w:spacing w:before="600" w:after="300" w:line="293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3F01A5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pt-a-000002">
    <w:name w:val="pt-a-000002"/>
    <w:basedOn w:val="a"/>
    <w:rsid w:val="0034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410C8"/>
  </w:style>
  <w:style w:type="paragraph" w:styleId="24">
    <w:name w:val="Body Text 2"/>
    <w:basedOn w:val="a"/>
    <w:link w:val="25"/>
    <w:uiPriority w:val="99"/>
    <w:semiHidden/>
    <w:unhideWhenUsed/>
    <w:rsid w:val="00FC479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FC4794"/>
  </w:style>
  <w:style w:type="paragraph" w:customStyle="1" w:styleId="ng-scope">
    <w:name w:val="ng-scope"/>
    <w:basedOn w:val="a"/>
    <w:rsid w:val="00FC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Наименование вида документа"/>
    <w:qFormat/>
    <w:rsid w:val="008F05B9"/>
    <w:pPr>
      <w:spacing w:before="480" w:after="0" w:line="259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fe">
    <w:name w:val="Заголовок ФЗ"/>
    <w:qFormat/>
    <w:rsid w:val="008F05B9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character" w:customStyle="1" w:styleId="0pt">
    <w:name w:val="Основной текст + Интервал 0 pt"/>
    <w:basedOn w:val="afc"/>
    <w:rsid w:val="001214BE"/>
    <w:rPr>
      <w:rFonts w:ascii="Times New Roman" w:eastAsia="Times New Roman" w:hAnsi="Times New Roman" w:cs="Times New Roman"/>
      <w:color w:val="515151"/>
      <w:spacing w:val="10"/>
      <w:sz w:val="29"/>
      <w:szCs w:val="2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49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446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6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55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49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2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9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52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93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6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3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102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7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9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2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24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6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2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5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9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3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01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67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7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03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40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7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1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16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376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5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1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88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4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16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2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2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5152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0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63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7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87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57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56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14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64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2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7293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1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1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228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7054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25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771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6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4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84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4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1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246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4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22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8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606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6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9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550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5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8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689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67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4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6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6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701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5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98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515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9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74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3558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1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85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0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07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6158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87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2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8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6912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2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8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49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0315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973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33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3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9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87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924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6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1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17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6483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3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8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0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8072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4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25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7489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0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78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0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22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4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38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939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6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3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7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2275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97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541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7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4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655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86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95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0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7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2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2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7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64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897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9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5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8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101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5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9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300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30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61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7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62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08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844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8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62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248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33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8529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7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0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4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5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481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4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50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5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7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7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1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50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76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1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80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26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3510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6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4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46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678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6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03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4094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0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55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9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5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2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88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35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3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20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04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66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548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9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4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7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1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325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63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25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53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96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5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6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9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9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39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5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09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8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6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56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76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770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8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1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317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3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77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15692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2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6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056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22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46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55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52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43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2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1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3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50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2324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65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4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218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9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83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18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98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8069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9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782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9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2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720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7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7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926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5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2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0623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2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356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22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509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0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6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63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346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3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7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5003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0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6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4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623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0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3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872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7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7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65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02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0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9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7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3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03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840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9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51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238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69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273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702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650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1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7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765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78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6930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4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8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3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2910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908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891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1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08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660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8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50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9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352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7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9378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6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6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0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9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4629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0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2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1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1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8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82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07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5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2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0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8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50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41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3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289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8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751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9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0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62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4785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7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5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450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7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7838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9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75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44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298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5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7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89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6169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2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7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62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159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8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98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14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661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1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3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2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56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1945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3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1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399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39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65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6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1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3396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1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83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75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7664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5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349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4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840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3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2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6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4392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9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70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49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289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5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5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8498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8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71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584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36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9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45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90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5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22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18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97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556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39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282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1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91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7327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0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5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27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69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5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0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4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8985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7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489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28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7661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5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787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9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36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539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5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7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8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37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444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0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9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5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5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1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2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74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97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79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816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77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5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2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51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873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6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9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5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7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375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34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4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36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4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5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5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7280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0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9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33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0989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1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6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1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3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4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641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0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2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29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9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2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0025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6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4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57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167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7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94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0862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6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7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0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0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42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7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5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41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492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0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2499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2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016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6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9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7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402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0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9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006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1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3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82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731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9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91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1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284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8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8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88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124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2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76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170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3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8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4986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7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04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1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84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8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87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5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86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95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39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6605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63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0090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3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3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5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31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9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7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63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1863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8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5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7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30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1746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2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D561-1B24-4943-81FB-DDCB4E5C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29</Pages>
  <Words>8388</Words>
  <Characters>47814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М. Мормышев</dc:creator>
  <cp:lastModifiedBy>Руслана А. Корзина</cp:lastModifiedBy>
  <cp:revision>833</cp:revision>
  <cp:lastPrinted>2017-10-10T07:14:00Z</cp:lastPrinted>
  <dcterms:created xsi:type="dcterms:W3CDTF">2024-12-05T11:28:00Z</dcterms:created>
  <dcterms:modified xsi:type="dcterms:W3CDTF">2025-09-09T06:43:00Z</dcterms:modified>
</cp:coreProperties>
</file>